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86FECA" w14:textId="58A4D246" w:rsidR="0045543E" w:rsidRPr="00AC205A" w:rsidRDefault="00402786" w:rsidP="00AC205A">
      <w:pPr>
        <w:pStyle w:val="Nadpis1"/>
        <w:jc w:val="center"/>
        <w:rPr>
          <w:rFonts w:ascii="Calibri" w:hAnsi="Calibri" w:cs="Arial"/>
          <w:color w:val="E36C0A"/>
          <w:sz w:val="28"/>
          <w:szCs w:val="28"/>
        </w:rPr>
      </w:pPr>
      <w:proofErr w:type="spellStart"/>
      <w:r>
        <w:rPr>
          <w:rFonts w:ascii="Calibri" w:hAnsi="Calibri" w:cs="Arial"/>
          <w:color w:val="E36C0A"/>
          <w:sz w:val="28"/>
          <w:szCs w:val="28"/>
        </w:rPr>
        <w:t>Call</w:t>
      </w:r>
      <w:proofErr w:type="spellEnd"/>
      <w:r>
        <w:rPr>
          <w:rFonts w:ascii="Calibri" w:hAnsi="Calibri" w:cs="Arial"/>
          <w:color w:val="E36C0A"/>
          <w:sz w:val="28"/>
          <w:szCs w:val="28"/>
        </w:rPr>
        <w:t xml:space="preserve"> </w:t>
      </w:r>
      <w:proofErr w:type="spellStart"/>
      <w:r>
        <w:rPr>
          <w:rFonts w:ascii="Calibri" w:hAnsi="Calibri" w:cs="Arial"/>
          <w:color w:val="E36C0A"/>
          <w:sz w:val="28"/>
          <w:szCs w:val="28"/>
        </w:rPr>
        <w:t>for</w:t>
      </w:r>
      <w:proofErr w:type="spellEnd"/>
      <w:r>
        <w:rPr>
          <w:rFonts w:ascii="Calibri" w:hAnsi="Calibri" w:cs="Arial"/>
          <w:color w:val="E36C0A"/>
          <w:sz w:val="28"/>
          <w:szCs w:val="28"/>
        </w:rPr>
        <w:t xml:space="preserve"> </w:t>
      </w:r>
      <w:proofErr w:type="spellStart"/>
      <w:r>
        <w:rPr>
          <w:rFonts w:ascii="Calibri" w:hAnsi="Calibri" w:cs="Arial"/>
          <w:color w:val="E36C0A"/>
          <w:sz w:val="28"/>
          <w:szCs w:val="28"/>
        </w:rPr>
        <w:t>trainers</w:t>
      </w:r>
      <w:proofErr w:type="spellEnd"/>
    </w:p>
    <w:p w14:paraId="76DC0A0B" w14:textId="77777777" w:rsidR="00402786" w:rsidRPr="001D6EA8" w:rsidRDefault="00402786" w:rsidP="001D6EA8">
      <w:pPr>
        <w:pStyle w:val="Nadpis1"/>
        <w:jc w:val="center"/>
        <w:rPr>
          <w:rFonts w:ascii="Calibri" w:hAnsi="Calibri" w:cs="Arial"/>
          <w:color w:val="E36C0A"/>
          <w:sz w:val="28"/>
          <w:szCs w:val="28"/>
        </w:rPr>
      </w:pPr>
      <w:proofErr w:type="spellStart"/>
      <w:r w:rsidRPr="001D6EA8">
        <w:rPr>
          <w:rFonts w:ascii="Calibri" w:hAnsi="Calibri" w:cs="Arial"/>
          <w:color w:val="E36C0A"/>
          <w:sz w:val="28"/>
          <w:szCs w:val="28"/>
        </w:rPr>
        <w:t>Cross</w:t>
      </w:r>
      <w:proofErr w:type="spellEnd"/>
      <w:r w:rsidRPr="001D6EA8">
        <w:rPr>
          <w:rFonts w:ascii="Calibri" w:hAnsi="Calibri" w:cs="Arial"/>
          <w:color w:val="E36C0A"/>
          <w:sz w:val="28"/>
          <w:szCs w:val="28"/>
        </w:rPr>
        <w:t xml:space="preserve"> Over 2023 – International </w:t>
      </w:r>
      <w:proofErr w:type="spellStart"/>
      <w:r w:rsidRPr="001D6EA8">
        <w:rPr>
          <w:rFonts w:ascii="Calibri" w:hAnsi="Calibri" w:cs="Arial"/>
          <w:color w:val="E36C0A"/>
          <w:sz w:val="28"/>
          <w:szCs w:val="28"/>
        </w:rPr>
        <w:t>Training</w:t>
      </w:r>
      <w:proofErr w:type="spellEnd"/>
      <w:r w:rsidRPr="001D6EA8">
        <w:rPr>
          <w:rFonts w:ascii="Calibri" w:hAnsi="Calibri" w:cs="Arial"/>
          <w:color w:val="E36C0A"/>
          <w:sz w:val="28"/>
          <w:szCs w:val="28"/>
        </w:rPr>
        <w:t xml:space="preserve"> </w:t>
      </w:r>
      <w:proofErr w:type="spellStart"/>
      <w:r w:rsidRPr="001D6EA8">
        <w:rPr>
          <w:rFonts w:ascii="Calibri" w:hAnsi="Calibri" w:cs="Arial"/>
          <w:color w:val="E36C0A"/>
          <w:sz w:val="28"/>
          <w:szCs w:val="28"/>
        </w:rPr>
        <w:t>Course</w:t>
      </w:r>
      <w:proofErr w:type="spellEnd"/>
      <w:r w:rsidRPr="001D6EA8">
        <w:rPr>
          <w:rFonts w:ascii="Calibri" w:hAnsi="Calibri" w:cs="Arial"/>
          <w:color w:val="E36C0A"/>
          <w:sz w:val="28"/>
          <w:szCs w:val="28"/>
        </w:rPr>
        <w:t xml:space="preserve"> on KA2 </w:t>
      </w:r>
      <w:proofErr w:type="spellStart"/>
      <w:r w:rsidRPr="001D6EA8">
        <w:rPr>
          <w:rFonts w:ascii="Calibri" w:hAnsi="Calibri" w:cs="Arial"/>
          <w:color w:val="E36C0A"/>
          <w:sz w:val="28"/>
          <w:szCs w:val="28"/>
        </w:rPr>
        <w:t>project</w:t>
      </w:r>
      <w:proofErr w:type="spellEnd"/>
      <w:r w:rsidRPr="001D6EA8">
        <w:rPr>
          <w:rFonts w:ascii="Calibri" w:hAnsi="Calibri" w:cs="Arial"/>
          <w:color w:val="E36C0A"/>
          <w:sz w:val="28"/>
          <w:szCs w:val="28"/>
        </w:rPr>
        <w:t xml:space="preserve"> </w:t>
      </w:r>
      <w:proofErr w:type="spellStart"/>
      <w:r w:rsidRPr="001D6EA8">
        <w:rPr>
          <w:rFonts w:ascii="Calibri" w:hAnsi="Calibri" w:cs="Arial"/>
          <w:color w:val="E36C0A"/>
          <w:sz w:val="28"/>
          <w:szCs w:val="28"/>
        </w:rPr>
        <w:t>quality</w:t>
      </w:r>
      <w:proofErr w:type="spellEnd"/>
    </w:p>
    <w:p w14:paraId="7E6732AE" w14:textId="6022C122" w:rsidR="0045543E" w:rsidRPr="001D6EA8" w:rsidRDefault="00BA3515" w:rsidP="001D6EA8">
      <w:pPr>
        <w:pStyle w:val="Nadpis1"/>
        <w:jc w:val="center"/>
        <w:rPr>
          <w:kern w:val="0"/>
          <w:sz w:val="24"/>
          <w:szCs w:val="24"/>
        </w:rPr>
      </w:pPr>
      <w:r w:rsidRPr="001D6EA8">
        <w:rPr>
          <w:kern w:val="0"/>
          <w:sz w:val="24"/>
          <w:szCs w:val="24"/>
        </w:rPr>
        <w:t>N</w:t>
      </w:r>
      <w:r w:rsidR="001D6EA8">
        <w:rPr>
          <w:kern w:val="0"/>
          <w:sz w:val="24"/>
          <w:szCs w:val="24"/>
        </w:rPr>
        <w:t>I</w:t>
      </w:r>
      <w:r w:rsidRPr="001D6EA8">
        <w:rPr>
          <w:kern w:val="0"/>
          <w:sz w:val="24"/>
          <w:szCs w:val="24"/>
        </w:rPr>
        <w:t>V</w:t>
      </w:r>
      <w:r w:rsidR="001D6EA8">
        <w:rPr>
          <w:kern w:val="0"/>
          <w:sz w:val="24"/>
          <w:szCs w:val="24"/>
        </w:rPr>
        <w:t>a</w:t>
      </w:r>
      <w:r w:rsidRPr="001D6EA8">
        <w:rPr>
          <w:kern w:val="0"/>
          <w:sz w:val="24"/>
          <w:szCs w:val="24"/>
        </w:rPr>
        <w:t xml:space="preserve">M </w:t>
      </w:r>
      <w:r w:rsidR="00AC205A" w:rsidRPr="001D6EA8">
        <w:rPr>
          <w:kern w:val="0"/>
          <w:sz w:val="24"/>
          <w:szCs w:val="24"/>
        </w:rPr>
        <w:t xml:space="preserve"> </w:t>
      </w:r>
      <w:proofErr w:type="spellStart"/>
      <w:r w:rsidR="00402786" w:rsidRPr="001D6EA8">
        <w:rPr>
          <w:kern w:val="0"/>
          <w:sz w:val="24"/>
          <w:szCs w:val="24"/>
        </w:rPr>
        <w:t>is</w:t>
      </w:r>
      <w:proofErr w:type="spellEnd"/>
      <w:r w:rsidR="00402786" w:rsidRPr="001D6EA8">
        <w:rPr>
          <w:kern w:val="0"/>
          <w:sz w:val="24"/>
          <w:szCs w:val="24"/>
        </w:rPr>
        <w:t xml:space="preserve"> </w:t>
      </w:r>
      <w:proofErr w:type="spellStart"/>
      <w:r w:rsidR="00402786" w:rsidRPr="001D6EA8">
        <w:rPr>
          <w:kern w:val="0"/>
          <w:sz w:val="24"/>
          <w:szCs w:val="24"/>
        </w:rPr>
        <w:t>looking</w:t>
      </w:r>
      <w:proofErr w:type="spellEnd"/>
      <w:r w:rsidR="00402786" w:rsidRPr="001D6EA8">
        <w:rPr>
          <w:kern w:val="0"/>
          <w:sz w:val="24"/>
          <w:szCs w:val="24"/>
        </w:rPr>
        <w:t xml:space="preserve"> </w:t>
      </w:r>
      <w:proofErr w:type="spellStart"/>
      <w:r w:rsidR="00402786" w:rsidRPr="001D6EA8">
        <w:rPr>
          <w:kern w:val="0"/>
          <w:sz w:val="24"/>
          <w:szCs w:val="24"/>
        </w:rPr>
        <w:t>for</w:t>
      </w:r>
      <w:proofErr w:type="spellEnd"/>
      <w:r w:rsidR="00402786" w:rsidRPr="001D6EA8">
        <w:rPr>
          <w:kern w:val="0"/>
          <w:sz w:val="24"/>
          <w:szCs w:val="24"/>
        </w:rPr>
        <w:t xml:space="preserve"> 2 </w:t>
      </w:r>
      <w:proofErr w:type="spellStart"/>
      <w:r w:rsidR="00402786" w:rsidRPr="001D6EA8">
        <w:rPr>
          <w:kern w:val="0"/>
          <w:sz w:val="24"/>
          <w:szCs w:val="24"/>
        </w:rPr>
        <w:t>trainers</w:t>
      </w:r>
      <w:proofErr w:type="spellEnd"/>
      <w:r w:rsidR="00402786" w:rsidRPr="001D6EA8">
        <w:rPr>
          <w:kern w:val="0"/>
          <w:sz w:val="24"/>
          <w:szCs w:val="24"/>
        </w:rPr>
        <w:t xml:space="preserve"> </w:t>
      </w:r>
      <w:proofErr w:type="spellStart"/>
      <w:r w:rsidR="00402786" w:rsidRPr="001D6EA8">
        <w:rPr>
          <w:kern w:val="0"/>
          <w:sz w:val="24"/>
          <w:szCs w:val="24"/>
        </w:rPr>
        <w:t>for</w:t>
      </w:r>
      <w:proofErr w:type="spellEnd"/>
      <w:r w:rsidR="00402786" w:rsidRPr="001D6EA8">
        <w:rPr>
          <w:kern w:val="0"/>
          <w:sz w:val="24"/>
          <w:szCs w:val="24"/>
        </w:rPr>
        <w:t xml:space="preserve"> </w:t>
      </w:r>
      <w:proofErr w:type="spellStart"/>
      <w:r w:rsidR="00402786" w:rsidRPr="001D6EA8">
        <w:rPr>
          <w:kern w:val="0"/>
          <w:sz w:val="24"/>
          <w:szCs w:val="24"/>
        </w:rPr>
        <w:t>the</w:t>
      </w:r>
      <w:proofErr w:type="spellEnd"/>
      <w:r w:rsidR="00402786" w:rsidRPr="001D6EA8">
        <w:rPr>
          <w:kern w:val="0"/>
          <w:sz w:val="24"/>
          <w:szCs w:val="24"/>
        </w:rPr>
        <w:t xml:space="preserve"> </w:t>
      </w:r>
      <w:proofErr w:type="spellStart"/>
      <w:r w:rsidR="00402786" w:rsidRPr="001D6EA8">
        <w:rPr>
          <w:kern w:val="0"/>
          <w:sz w:val="24"/>
          <w:szCs w:val="24"/>
        </w:rPr>
        <w:t>preparation</w:t>
      </w:r>
      <w:proofErr w:type="spellEnd"/>
      <w:r w:rsidR="00402786" w:rsidRPr="001D6EA8">
        <w:rPr>
          <w:kern w:val="0"/>
          <w:sz w:val="24"/>
          <w:szCs w:val="24"/>
        </w:rPr>
        <w:t xml:space="preserve">, </w:t>
      </w:r>
      <w:proofErr w:type="spellStart"/>
      <w:r w:rsidR="00402786" w:rsidRPr="001D6EA8">
        <w:rPr>
          <w:kern w:val="0"/>
          <w:sz w:val="24"/>
          <w:szCs w:val="24"/>
        </w:rPr>
        <w:t>implementation</w:t>
      </w:r>
      <w:proofErr w:type="spellEnd"/>
      <w:r w:rsidR="00402786" w:rsidRPr="001D6EA8">
        <w:rPr>
          <w:kern w:val="0"/>
          <w:sz w:val="24"/>
          <w:szCs w:val="24"/>
        </w:rPr>
        <w:t xml:space="preserve"> and </w:t>
      </w:r>
      <w:proofErr w:type="spellStart"/>
      <w:r w:rsidR="00402786" w:rsidRPr="001D6EA8">
        <w:rPr>
          <w:kern w:val="0"/>
          <w:sz w:val="24"/>
          <w:szCs w:val="24"/>
        </w:rPr>
        <w:t>evaluation</w:t>
      </w:r>
      <w:proofErr w:type="spellEnd"/>
      <w:r w:rsidR="00402786" w:rsidRPr="001D6EA8">
        <w:rPr>
          <w:kern w:val="0"/>
          <w:sz w:val="24"/>
          <w:szCs w:val="24"/>
        </w:rPr>
        <w:t xml:space="preserve"> of </w:t>
      </w:r>
      <w:proofErr w:type="spellStart"/>
      <w:r w:rsidR="00402786" w:rsidRPr="001D6EA8">
        <w:rPr>
          <w:kern w:val="0"/>
          <w:sz w:val="24"/>
          <w:szCs w:val="24"/>
        </w:rPr>
        <w:t>the</w:t>
      </w:r>
      <w:proofErr w:type="spellEnd"/>
      <w:r w:rsidR="00402786" w:rsidRPr="001D6EA8">
        <w:rPr>
          <w:kern w:val="0"/>
          <w:sz w:val="24"/>
          <w:szCs w:val="24"/>
        </w:rPr>
        <w:t xml:space="preserve"> TCA </w:t>
      </w:r>
      <w:proofErr w:type="spellStart"/>
      <w:r w:rsidR="00402786" w:rsidRPr="001D6EA8">
        <w:rPr>
          <w:kern w:val="0"/>
          <w:sz w:val="24"/>
          <w:szCs w:val="24"/>
        </w:rPr>
        <w:t>training</w:t>
      </w:r>
      <w:proofErr w:type="spellEnd"/>
      <w:r w:rsidR="00402786" w:rsidRPr="001D6EA8">
        <w:rPr>
          <w:kern w:val="0"/>
          <w:sz w:val="24"/>
          <w:szCs w:val="24"/>
        </w:rPr>
        <w:t xml:space="preserve"> „</w:t>
      </w:r>
      <w:proofErr w:type="spellStart"/>
      <w:r w:rsidR="00402786" w:rsidRPr="001D6EA8">
        <w:rPr>
          <w:kern w:val="0"/>
          <w:sz w:val="24"/>
          <w:szCs w:val="24"/>
        </w:rPr>
        <w:t>Cross</w:t>
      </w:r>
      <w:proofErr w:type="spellEnd"/>
      <w:r w:rsidR="00402786" w:rsidRPr="001D6EA8">
        <w:rPr>
          <w:kern w:val="0"/>
          <w:sz w:val="24"/>
          <w:szCs w:val="24"/>
        </w:rPr>
        <w:t xml:space="preserve"> Over 2023 – International </w:t>
      </w:r>
      <w:proofErr w:type="spellStart"/>
      <w:r w:rsidR="00402786" w:rsidRPr="001D6EA8">
        <w:rPr>
          <w:kern w:val="0"/>
          <w:sz w:val="24"/>
          <w:szCs w:val="24"/>
        </w:rPr>
        <w:t>Training</w:t>
      </w:r>
      <w:proofErr w:type="spellEnd"/>
      <w:r w:rsidR="00402786" w:rsidRPr="001D6EA8">
        <w:rPr>
          <w:kern w:val="0"/>
          <w:sz w:val="24"/>
          <w:szCs w:val="24"/>
        </w:rPr>
        <w:t xml:space="preserve"> </w:t>
      </w:r>
      <w:proofErr w:type="spellStart"/>
      <w:r w:rsidR="00402786" w:rsidRPr="001D6EA8">
        <w:rPr>
          <w:kern w:val="0"/>
          <w:sz w:val="24"/>
          <w:szCs w:val="24"/>
        </w:rPr>
        <w:t>Course</w:t>
      </w:r>
      <w:proofErr w:type="spellEnd"/>
      <w:r w:rsidR="00402786" w:rsidRPr="001D6EA8">
        <w:rPr>
          <w:kern w:val="0"/>
          <w:sz w:val="24"/>
          <w:szCs w:val="24"/>
        </w:rPr>
        <w:t xml:space="preserve"> on KA2 </w:t>
      </w:r>
      <w:proofErr w:type="spellStart"/>
      <w:r w:rsidR="00402786" w:rsidRPr="001D6EA8">
        <w:rPr>
          <w:kern w:val="0"/>
          <w:sz w:val="24"/>
          <w:szCs w:val="24"/>
        </w:rPr>
        <w:t>project</w:t>
      </w:r>
      <w:proofErr w:type="spellEnd"/>
      <w:r w:rsidR="00402786" w:rsidRPr="001D6EA8">
        <w:rPr>
          <w:kern w:val="0"/>
          <w:sz w:val="24"/>
          <w:szCs w:val="24"/>
        </w:rPr>
        <w:t xml:space="preserve"> </w:t>
      </w:r>
      <w:proofErr w:type="spellStart"/>
      <w:r w:rsidR="00402786" w:rsidRPr="001D6EA8">
        <w:rPr>
          <w:kern w:val="0"/>
          <w:sz w:val="24"/>
          <w:szCs w:val="24"/>
        </w:rPr>
        <w:t>quality</w:t>
      </w:r>
      <w:proofErr w:type="spellEnd"/>
      <w:r w:rsidR="00402786" w:rsidRPr="001D6EA8">
        <w:rPr>
          <w:kern w:val="0"/>
          <w:sz w:val="24"/>
          <w:szCs w:val="24"/>
        </w:rPr>
        <w:t xml:space="preserve">“ of </w:t>
      </w:r>
      <w:proofErr w:type="spellStart"/>
      <w:r w:rsidR="00402786" w:rsidRPr="001D6EA8">
        <w:rPr>
          <w:kern w:val="0"/>
          <w:sz w:val="24"/>
          <w:szCs w:val="24"/>
        </w:rPr>
        <w:t>the</w:t>
      </w:r>
      <w:proofErr w:type="spellEnd"/>
      <w:r w:rsidR="00402786" w:rsidRPr="001D6EA8">
        <w:rPr>
          <w:kern w:val="0"/>
          <w:sz w:val="24"/>
          <w:szCs w:val="24"/>
        </w:rPr>
        <w:t xml:space="preserve"> </w:t>
      </w:r>
      <w:proofErr w:type="spellStart"/>
      <w:r w:rsidR="00402786" w:rsidRPr="001D6EA8">
        <w:rPr>
          <w:kern w:val="0"/>
          <w:sz w:val="24"/>
          <w:szCs w:val="24"/>
        </w:rPr>
        <w:t>international</w:t>
      </w:r>
      <w:proofErr w:type="spellEnd"/>
      <w:r w:rsidR="00402786" w:rsidRPr="001D6EA8">
        <w:rPr>
          <w:kern w:val="0"/>
          <w:sz w:val="24"/>
          <w:szCs w:val="24"/>
        </w:rPr>
        <w:t xml:space="preserve"> </w:t>
      </w:r>
      <w:proofErr w:type="spellStart"/>
      <w:r w:rsidR="00402786" w:rsidRPr="001D6EA8">
        <w:rPr>
          <w:kern w:val="0"/>
          <w:sz w:val="24"/>
          <w:szCs w:val="24"/>
        </w:rPr>
        <w:t>phase</w:t>
      </w:r>
      <w:proofErr w:type="spellEnd"/>
      <w:r w:rsidR="00402786" w:rsidRPr="001D6EA8">
        <w:rPr>
          <w:kern w:val="0"/>
          <w:sz w:val="24"/>
          <w:szCs w:val="24"/>
        </w:rPr>
        <w:t xml:space="preserve"> </w:t>
      </w:r>
      <w:r w:rsidR="00822D52" w:rsidRPr="001D6EA8">
        <w:rPr>
          <w:kern w:val="0"/>
          <w:sz w:val="24"/>
          <w:szCs w:val="24"/>
        </w:rPr>
        <w:t xml:space="preserve"> </w:t>
      </w:r>
    </w:p>
    <w:p w14:paraId="5810262F" w14:textId="77777777" w:rsidR="009326CC" w:rsidRPr="00AC205A" w:rsidRDefault="009326CC" w:rsidP="0045543E">
      <w:pPr>
        <w:jc w:val="both"/>
        <w:rPr>
          <w:rFonts w:ascii="Calibri" w:hAnsi="Calibri" w:cs="Arial"/>
          <w:sz w:val="22"/>
          <w:szCs w:val="22"/>
        </w:rPr>
      </w:pPr>
    </w:p>
    <w:p w14:paraId="52C0ACDD" w14:textId="62E603F6" w:rsidR="00B20B2A" w:rsidRPr="001D6EA8" w:rsidRDefault="00402786" w:rsidP="001D6EA8">
      <w:pPr>
        <w:jc w:val="both"/>
        <w:rPr>
          <w:rFonts w:ascii="Calibri" w:hAnsi="Calibri" w:cs="Arial"/>
          <w:b/>
          <w:color w:val="E36C0A"/>
        </w:rPr>
      </w:pPr>
      <w:proofErr w:type="spellStart"/>
      <w:r w:rsidRPr="001D6EA8">
        <w:rPr>
          <w:rFonts w:ascii="Calibri" w:hAnsi="Calibri" w:cs="Arial"/>
          <w:b/>
          <w:color w:val="E36C0A"/>
        </w:rPr>
        <w:t>Background</w:t>
      </w:r>
      <w:proofErr w:type="spellEnd"/>
      <w:r w:rsidRPr="001D6EA8">
        <w:rPr>
          <w:rFonts w:ascii="Calibri" w:hAnsi="Calibri" w:cs="Arial"/>
          <w:b/>
          <w:color w:val="E36C0A"/>
        </w:rPr>
        <w:t xml:space="preserve"> </w:t>
      </w:r>
      <w:proofErr w:type="spellStart"/>
      <w:r w:rsidRPr="001D6EA8">
        <w:rPr>
          <w:rFonts w:ascii="Calibri" w:hAnsi="Calibri" w:cs="Arial"/>
          <w:b/>
          <w:color w:val="E36C0A"/>
        </w:rPr>
        <w:t>information</w:t>
      </w:r>
      <w:proofErr w:type="spellEnd"/>
      <w:r w:rsidRPr="001D6EA8">
        <w:rPr>
          <w:rFonts w:ascii="Calibri" w:hAnsi="Calibri" w:cs="Arial"/>
          <w:b/>
          <w:color w:val="E36C0A"/>
        </w:rPr>
        <w:t>:</w:t>
      </w:r>
    </w:p>
    <w:p w14:paraId="15144B47" w14:textId="77777777" w:rsidR="00402786" w:rsidRPr="00AC205A" w:rsidRDefault="00402786" w:rsidP="00E44DC6">
      <w:pPr>
        <w:rPr>
          <w:rFonts w:ascii="Calibri" w:hAnsi="Calibri" w:cs="Arial"/>
          <w:b/>
          <w:color w:val="E36C0A"/>
        </w:rPr>
      </w:pPr>
    </w:p>
    <w:p w14:paraId="2979A299" w14:textId="77777777" w:rsidR="008B05BA" w:rsidRDefault="008B05BA" w:rsidP="001D6EA8">
      <w:pPr>
        <w:jc w:val="both"/>
      </w:pPr>
      <w:proofErr w:type="spellStart"/>
      <w:r>
        <w:t>Cross</w:t>
      </w:r>
      <w:proofErr w:type="spellEnd"/>
      <w:r>
        <w:t xml:space="preserve"> Over </w:t>
      </w:r>
      <w:proofErr w:type="spellStart"/>
      <w:r>
        <w:t>is</w:t>
      </w:r>
      <w:proofErr w:type="spellEnd"/>
      <w:r>
        <w:t xml:space="preserve"> a </w:t>
      </w:r>
      <w:proofErr w:type="spellStart"/>
      <w:r>
        <w:t>long</w:t>
      </w:r>
      <w:proofErr w:type="spellEnd"/>
      <w:r>
        <w:t xml:space="preserve">-term </w:t>
      </w:r>
      <w:proofErr w:type="spellStart"/>
      <w:r>
        <w:t>Training</w:t>
      </w:r>
      <w:proofErr w:type="spellEnd"/>
      <w:r>
        <w:t xml:space="preserve"> and </w:t>
      </w:r>
      <w:proofErr w:type="spellStart"/>
      <w:r>
        <w:t>Cooperation</w:t>
      </w:r>
      <w:proofErr w:type="spellEnd"/>
      <w:r>
        <w:t xml:space="preserve"> </w:t>
      </w:r>
      <w:proofErr w:type="spellStart"/>
      <w:r>
        <w:t>Activity</w:t>
      </w:r>
      <w:proofErr w:type="spellEnd"/>
      <w:r>
        <w:t xml:space="preserve"> of </w:t>
      </w:r>
      <w:proofErr w:type="spellStart"/>
      <w:r>
        <w:t>national</w:t>
      </w:r>
      <w:proofErr w:type="spellEnd"/>
      <w:r>
        <w:t xml:space="preserve"> </w:t>
      </w:r>
      <w:proofErr w:type="spellStart"/>
      <w:r>
        <w:t>agencies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Erasmus+ Program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aim</w:t>
      </w:r>
      <w:proofErr w:type="spellEnd"/>
      <w:r>
        <w:t xml:space="preserve"> of </w:t>
      </w:r>
      <w:proofErr w:type="spellStart"/>
      <w:r>
        <w:t>broadening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involvement</w:t>
      </w:r>
      <w:proofErr w:type="spellEnd"/>
      <w:r>
        <w:t xml:space="preserve"> of </w:t>
      </w:r>
      <w:proofErr w:type="spellStart"/>
      <w:r>
        <w:t>organisations</w:t>
      </w:r>
      <w:proofErr w:type="spellEnd"/>
      <w:r>
        <w:t xml:space="preserve"> in Erasmus+ </w:t>
      </w:r>
      <w:proofErr w:type="spellStart"/>
      <w:r>
        <w:t>Partnerships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Cooperation</w:t>
      </w:r>
      <w:proofErr w:type="spellEnd"/>
      <w:r>
        <w:t xml:space="preserve">, as </w:t>
      </w:r>
      <w:proofErr w:type="spellStart"/>
      <w:r>
        <w:t>well</w:t>
      </w:r>
      <w:proofErr w:type="spellEnd"/>
      <w:r>
        <w:t xml:space="preserve"> as of </w:t>
      </w:r>
      <w:proofErr w:type="spellStart"/>
      <w:r>
        <w:t>improving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quality</w:t>
      </w:r>
      <w:proofErr w:type="spellEnd"/>
      <w:r>
        <w:t xml:space="preserve"> of </w:t>
      </w:r>
      <w:proofErr w:type="spellStart"/>
      <w:r>
        <w:t>project</w:t>
      </w:r>
      <w:proofErr w:type="spellEnd"/>
      <w:r>
        <w:t xml:space="preserve"> </w:t>
      </w:r>
      <w:proofErr w:type="spellStart"/>
      <w:r>
        <w:t>preparation</w:t>
      </w:r>
      <w:proofErr w:type="spellEnd"/>
      <w:r>
        <w:t xml:space="preserve"> and </w:t>
      </w:r>
      <w:proofErr w:type="spellStart"/>
      <w:r>
        <w:t>implementation</w:t>
      </w:r>
      <w:proofErr w:type="spellEnd"/>
      <w:r>
        <w:t xml:space="preserve"> of Erasmus+ </w:t>
      </w:r>
      <w:proofErr w:type="spellStart"/>
      <w:r>
        <w:t>Partnerships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Cooperation</w:t>
      </w:r>
      <w:proofErr w:type="spellEnd"/>
      <w:r>
        <w:t xml:space="preserve"> </w:t>
      </w:r>
      <w:proofErr w:type="spellStart"/>
      <w:r>
        <w:t>focusing</w:t>
      </w:r>
      <w:proofErr w:type="spellEnd"/>
      <w:r>
        <w:t xml:space="preserve"> on a </w:t>
      </w:r>
      <w:proofErr w:type="spellStart"/>
      <w:r>
        <w:t>positive</w:t>
      </w:r>
      <w:proofErr w:type="spellEnd"/>
      <w:r>
        <w:t xml:space="preserve"> </w:t>
      </w:r>
      <w:proofErr w:type="spellStart"/>
      <w:r>
        <w:t>impact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youth</w:t>
      </w:r>
      <w:proofErr w:type="spellEnd"/>
      <w:r>
        <w:t xml:space="preserve"> </w:t>
      </w:r>
      <w:proofErr w:type="spellStart"/>
      <w:r>
        <w:t>field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long</w:t>
      </w:r>
      <w:proofErr w:type="spellEnd"/>
      <w:r>
        <w:t xml:space="preserve">-term </w:t>
      </w:r>
      <w:proofErr w:type="spellStart"/>
      <w:r>
        <w:t>Training</w:t>
      </w:r>
      <w:proofErr w:type="spellEnd"/>
      <w:r>
        <w:t xml:space="preserve"> and </w:t>
      </w:r>
      <w:proofErr w:type="spellStart"/>
      <w:r>
        <w:t>Cooperation</w:t>
      </w:r>
      <w:proofErr w:type="spellEnd"/>
      <w:r>
        <w:t xml:space="preserve"> </w:t>
      </w:r>
      <w:proofErr w:type="spellStart"/>
      <w:r>
        <w:t>Activity</w:t>
      </w:r>
      <w:proofErr w:type="spellEnd"/>
      <w:r>
        <w:t xml:space="preserve"> </w:t>
      </w:r>
      <w:proofErr w:type="spellStart"/>
      <w:r>
        <w:t>consists</w:t>
      </w:r>
      <w:proofErr w:type="spellEnd"/>
      <w:r>
        <w:t xml:space="preserve"> of a </w:t>
      </w:r>
      <w:proofErr w:type="spellStart"/>
      <w:r>
        <w:t>national</w:t>
      </w:r>
      <w:proofErr w:type="spellEnd"/>
      <w:r>
        <w:t xml:space="preserve"> and </w:t>
      </w:r>
      <w:proofErr w:type="spellStart"/>
      <w:r>
        <w:t>transnational</w:t>
      </w:r>
      <w:proofErr w:type="spellEnd"/>
      <w:r>
        <w:t xml:space="preserve"> </w:t>
      </w:r>
      <w:proofErr w:type="spellStart"/>
      <w:r>
        <w:t>phase</w:t>
      </w:r>
      <w:proofErr w:type="spellEnd"/>
      <w:r>
        <w:t xml:space="preserve"> </w:t>
      </w:r>
      <w:proofErr w:type="spellStart"/>
      <w:r>
        <w:t>where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National </w:t>
      </w:r>
      <w:proofErr w:type="spellStart"/>
      <w:r>
        <w:t>phase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participants</w:t>
      </w:r>
      <w:proofErr w:type="spellEnd"/>
      <w:r>
        <w:t xml:space="preserve"> </w:t>
      </w:r>
      <w:proofErr w:type="spellStart"/>
      <w:r>
        <w:t>learn</w:t>
      </w:r>
      <w:proofErr w:type="spellEnd"/>
      <w:r>
        <w:t xml:space="preserve"> </w:t>
      </w:r>
      <w:proofErr w:type="spellStart"/>
      <w:r>
        <w:t>basics</w:t>
      </w:r>
      <w:proofErr w:type="spellEnd"/>
      <w:r>
        <w:t xml:space="preserve"> of Erasmus+ KA2 </w:t>
      </w:r>
      <w:proofErr w:type="spellStart"/>
      <w:r>
        <w:t>project</w:t>
      </w:r>
      <w:proofErr w:type="spellEnd"/>
      <w:r>
        <w:t xml:space="preserve"> type and </w:t>
      </w:r>
      <w:proofErr w:type="spellStart"/>
      <w:r>
        <w:t>develop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idea, </w:t>
      </w:r>
      <w:proofErr w:type="spellStart"/>
      <w:r>
        <w:t>but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international</w:t>
      </w:r>
      <w:proofErr w:type="spellEnd"/>
      <w:r>
        <w:t xml:space="preserve"> </w:t>
      </w:r>
      <w:proofErr w:type="spellStart"/>
      <w:r>
        <w:t>phase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focus</w:t>
      </w:r>
      <w:proofErr w:type="spellEnd"/>
      <w:r>
        <w:t xml:space="preserve"> on </w:t>
      </w:r>
      <w:proofErr w:type="spellStart"/>
      <w:r>
        <w:t>project</w:t>
      </w:r>
      <w:proofErr w:type="spellEnd"/>
      <w:r>
        <w:t xml:space="preserve"> </w:t>
      </w:r>
      <w:proofErr w:type="spellStart"/>
      <w:r>
        <w:t>quality</w:t>
      </w:r>
      <w:proofErr w:type="spellEnd"/>
      <w:r>
        <w:t xml:space="preserve"> </w:t>
      </w:r>
      <w:proofErr w:type="spellStart"/>
      <w:r>
        <w:t>aspects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long</w:t>
      </w:r>
      <w:proofErr w:type="spellEnd"/>
      <w:r>
        <w:t xml:space="preserve">-term </w:t>
      </w:r>
      <w:proofErr w:type="spellStart"/>
      <w:r>
        <w:t>process</w:t>
      </w:r>
      <w:proofErr w:type="spellEnd"/>
      <w:r>
        <w:t xml:space="preserve"> </w:t>
      </w:r>
      <w:proofErr w:type="spellStart"/>
      <w:r>
        <w:t>offers</w:t>
      </w:r>
      <w:proofErr w:type="spellEnd"/>
      <w:r>
        <w:t xml:space="preserve"> </w:t>
      </w:r>
      <w:proofErr w:type="spellStart"/>
      <w:r>
        <w:t>participating</w:t>
      </w:r>
      <w:proofErr w:type="spellEnd"/>
      <w:r>
        <w:t xml:space="preserve"> </w:t>
      </w:r>
      <w:proofErr w:type="spellStart"/>
      <w:r>
        <w:t>organisations</w:t>
      </w:r>
      <w:proofErr w:type="spellEnd"/>
      <w:r>
        <w:t xml:space="preserve"> a </w:t>
      </w:r>
      <w:proofErr w:type="spellStart"/>
      <w:r>
        <w:t>structured</w:t>
      </w:r>
      <w:proofErr w:type="spellEnd"/>
      <w:r>
        <w:t xml:space="preserve">, </w:t>
      </w:r>
      <w:proofErr w:type="spellStart"/>
      <w:r>
        <w:t>tailoder-made</w:t>
      </w:r>
      <w:proofErr w:type="spellEnd"/>
      <w:r>
        <w:t xml:space="preserve"> </w:t>
      </w:r>
      <w:proofErr w:type="spellStart"/>
      <w:r>
        <w:t>support</w:t>
      </w:r>
      <w:proofErr w:type="spellEnd"/>
      <w:r>
        <w:t xml:space="preserve"> to </w:t>
      </w:r>
      <w:proofErr w:type="spellStart"/>
      <w:r>
        <w:t>develop</w:t>
      </w:r>
      <w:proofErr w:type="spellEnd"/>
      <w:r>
        <w:t xml:space="preserve"> </w:t>
      </w:r>
      <w:proofErr w:type="spellStart"/>
      <w:r>
        <w:t>high-quality</w:t>
      </w:r>
      <w:proofErr w:type="spellEnd"/>
      <w:r>
        <w:t xml:space="preserve"> </w:t>
      </w:r>
      <w:proofErr w:type="spellStart"/>
      <w:r>
        <w:t>partnerships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cooperation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youth</w:t>
      </w:r>
      <w:proofErr w:type="spellEnd"/>
      <w:r>
        <w:t xml:space="preserve"> </w:t>
      </w:r>
      <w:proofErr w:type="spellStart"/>
      <w:r>
        <w:t>field</w:t>
      </w:r>
      <w:proofErr w:type="spellEnd"/>
      <w:r>
        <w:t xml:space="preserve">. </w:t>
      </w:r>
    </w:p>
    <w:p w14:paraId="4BC48BDB" w14:textId="77777777" w:rsidR="00573934" w:rsidRPr="001D6EA8" w:rsidRDefault="00573934" w:rsidP="001D6EA8">
      <w:pPr>
        <w:jc w:val="both"/>
      </w:pPr>
    </w:p>
    <w:p w14:paraId="07B0D3D7" w14:textId="77777777" w:rsidR="008B05BA" w:rsidRDefault="008B05BA" w:rsidP="001D6EA8">
      <w:pPr>
        <w:jc w:val="both"/>
      </w:pPr>
      <w:proofErr w:type="spellStart"/>
      <w:r>
        <w:t>The</w:t>
      </w:r>
      <w:proofErr w:type="spellEnd"/>
      <w:r>
        <w:t xml:space="preserve"> </w:t>
      </w:r>
      <w:proofErr w:type="spellStart"/>
      <w:r>
        <w:t>aim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to </w:t>
      </w:r>
      <w:proofErr w:type="spellStart"/>
      <w:r>
        <w:t>improve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quality</w:t>
      </w:r>
      <w:proofErr w:type="spellEnd"/>
      <w:r>
        <w:t xml:space="preserve"> of Erasmus+ KA2 </w:t>
      </w:r>
      <w:proofErr w:type="spellStart"/>
      <w:r>
        <w:t>projects</w:t>
      </w:r>
      <w:proofErr w:type="spellEnd"/>
      <w:r>
        <w:t xml:space="preserve"> – </w:t>
      </w:r>
      <w:proofErr w:type="spellStart"/>
      <w:r>
        <w:t>Cooperation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Partnerships</w:t>
      </w:r>
      <w:proofErr w:type="spellEnd"/>
      <w:r>
        <w:t>.</w:t>
      </w:r>
    </w:p>
    <w:p w14:paraId="25BB979A" w14:textId="77777777" w:rsidR="008B05BA" w:rsidRDefault="008B05BA" w:rsidP="001D6EA8">
      <w:pPr>
        <w:jc w:val="both"/>
      </w:pPr>
      <w:proofErr w:type="spellStart"/>
      <w:r>
        <w:t>Objectives</w:t>
      </w:r>
      <w:proofErr w:type="spellEnd"/>
      <w:r>
        <w:t>:</w:t>
      </w:r>
    </w:p>
    <w:p w14:paraId="2CAEF885" w14:textId="77777777" w:rsidR="001D6EA8" w:rsidRDefault="001D6EA8" w:rsidP="001D6EA8">
      <w:pPr>
        <w:jc w:val="both"/>
      </w:pPr>
    </w:p>
    <w:p w14:paraId="28B3C723" w14:textId="77777777" w:rsidR="008B05BA" w:rsidRPr="001D6EA8" w:rsidRDefault="008B05BA" w:rsidP="001D6EA8">
      <w:pPr>
        <w:pStyle w:val="Odsekzoznamu"/>
        <w:numPr>
          <w:ilvl w:val="0"/>
          <w:numId w:val="30"/>
        </w:numPr>
        <w:spacing w:after="160" w:line="259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To 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support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participants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 in 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developing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quality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Eerasmus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+ KA2 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projects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 (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Cooperation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Partnerships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 and 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Small-Scale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Partnerships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 in 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the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field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 of 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youth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) in 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an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international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context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;</w:t>
      </w:r>
    </w:p>
    <w:p w14:paraId="13EB5B8A" w14:textId="77777777" w:rsidR="008B05BA" w:rsidRPr="001D6EA8" w:rsidRDefault="008B05BA" w:rsidP="001D6EA8">
      <w:pPr>
        <w:pStyle w:val="Odsekzoznamu"/>
        <w:numPr>
          <w:ilvl w:val="0"/>
          <w:numId w:val="30"/>
        </w:numPr>
        <w:spacing w:after="160" w:line="259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To 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expore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quality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criteria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 in KA2 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projects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 and 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integrate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them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 in 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project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proposals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;</w:t>
      </w:r>
    </w:p>
    <w:p w14:paraId="47237E18" w14:textId="77777777" w:rsidR="008B05BA" w:rsidRPr="001D6EA8" w:rsidRDefault="008B05BA" w:rsidP="001D6EA8">
      <w:pPr>
        <w:pStyle w:val="Odsekzoznamu"/>
        <w:numPr>
          <w:ilvl w:val="0"/>
          <w:numId w:val="30"/>
        </w:numPr>
        <w:spacing w:after="160" w:line="259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To get 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familiar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with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some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real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projects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 (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being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) 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implemented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 and 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consult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with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their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project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;</w:t>
      </w:r>
    </w:p>
    <w:p w14:paraId="37A94B11" w14:textId="77777777" w:rsidR="008B05BA" w:rsidRPr="001D6EA8" w:rsidRDefault="008B05BA" w:rsidP="001D6EA8">
      <w:pPr>
        <w:pStyle w:val="Odsekzoznamu"/>
        <w:numPr>
          <w:ilvl w:val="0"/>
          <w:numId w:val="30"/>
        </w:numPr>
        <w:spacing w:after="160" w:line="259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To 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create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opportunities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for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participants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for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sharing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good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practices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 and 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networking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;</w:t>
      </w:r>
    </w:p>
    <w:p w14:paraId="74B197AD" w14:textId="77777777" w:rsidR="008B05BA" w:rsidRPr="001D6EA8" w:rsidRDefault="008B05BA" w:rsidP="001D6EA8">
      <w:pPr>
        <w:pStyle w:val="Odsekzoznamu"/>
        <w:numPr>
          <w:ilvl w:val="0"/>
          <w:numId w:val="30"/>
        </w:numPr>
        <w:spacing w:after="160" w:line="259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To 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introduce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applicants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for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the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 most 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frequent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mistakes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that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appear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 in 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project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applications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14:paraId="2C993FA6" w14:textId="77777777" w:rsidR="00BA3515" w:rsidRPr="001D6EA8" w:rsidRDefault="00BA3515" w:rsidP="001D6EA8">
      <w:pPr>
        <w:jc w:val="both"/>
      </w:pPr>
    </w:p>
    <w:p w14:paraId="3FE7674F" w14:textId="6323B2FD" w:rsidR="009E084D" w:rsidRPr="001D6EA8" w:rsidRDefault="001D6EA8" w:rsidP="001D6EA8">
      <w:pPr>
        <w:jc w:val="both"/>
        <w:rPr>
          <w:rFonts w:ascii="Calibri" w:hAnsi="Calibri" w:cs="Arial"/>
          <w:b/>
          <w:color w:val="E36C0A"/>
        </w:rPr>
      </w:pPr>
      <w:proofErr w:type="spellStart"/>
      <w:r w:rsidRPr="001D6EA8">
        <w:rPr>
          <w:rFonts w:ascii="Calibri" w:hAnsi="Calibri" w:cs="Arial"/>
          <w:b/>
          <w:color w:val="E36C0A"/>
        </w:rPr>
        <w:t>Target</w:t>
      </w:r>
      <w:proofErr w:type="spellEnd"/>
      <w:r w:rsidRPr="001D6EA8">
        <w:rPr>
          <w:rFonts w:ascii="Calibri" w:hAnsi="Calibri" w:cs="Arial"/>
          <w:b/>
          <w:color w:val="E36C0A"/>
        </w:rPr>
        <w:t xml:space="preserve"> </w:t>
      </w:r>
      <w:proofErr w:type="spellStart"/>
      <w:r w:rsidRPr="001D6EA8">
        <w:rPr>
          <w:rFonts w:ascii="Calibri" w:hAnsi="Calibri" w:cs="Arial"/>
          <w:b/>
          <w:color w:val="E36C0A"/>
        </w:rPr>
        <w:t>group</w:t>
      </w:r>
      <w:proofErr w:type="spellEnd"/>
      <w:r w:rsidRPr="001D6EA8">
        <w:rPr>
          <w:rFonts w:ascii="Calibri" w:hAnsi="Calibri" w:cs="Arial"/>
          <w:b/>
          <w:color w:val="E36C0A"/>
        </w:rPr>
        <w:t>:</w:t>
      </w:r>
    </w:p>
    <w:p w14:paraId="2B730729" w14:textId="77777777" w:rsidR="00B20B2A" w:rsidRPr="001D6EA8" w:rsidRDefault="00B20B2A" w:rsidP="001D6EA8">
      <w:pPr>
        <w:jc w:val="both"/>
      </w:pPr>
    </w:p>
    <w:p w14:paraId="28FF5F56" w14:textId="77777777" w:rsidR="008B05BA" w:rsidRDefault="008B05BA" w:rsidP="001D6EA8">
      <w:pPr>
        <w:jc w:val="both"/>
      </w:pPr>
      <w:r>
        <w:t xml:space="preserve">International </w:t>
      </w:r>
      <w:proofErr w:type="spellStart"/>
      <w:r>
        <w:t>training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inteded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25 </w:t>
      </w:r>
      <w:proofErr w:type="spellStart"/>
      <w:r>
        <w:t>participants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: </w:t>
      </w:r>
      <w:proofErr w:type="spellStart"/>
      <w:r>
        <w:t>Belgium-Fr</w:t>
      </w:r>
      <w:proofErr w:type="spellEnd"/>
      <w:r>
        <w:t xml:space="preserve">, </w:t>
      </w:r>
      <w:proofErr w:type="spellStart"/>
      <w:r>
        <w:t>Netherland</w:t>
      </w:r>
      <w:proofErr w:type="spellEnd"/>
      <w:r>
        <w:t xml:space="preserve">, </w:t>
      </w:r>
      <w:proofErr w:type="spellStart"/>
      <w:r>
        <w:t>Czech</w:t>
      </w:r>
      <w:proofErr w:type="spellEnd"/>
      <w:r>
        <w:t xml:space="preserve"> </w:t>
      </w:r>
      <w:proofErr w:type="spellStart"/>
      <w:r>
        <w:t>Republic</w:t>
      </w:r>
      <w:proofErr w:type="spellEnd"/>
      <w:r>
        <w:t xml:space="preserve">, </w:t>
      </w:r>
      <w:proofErr w:type="spellStart"/>
      <w:r>
        <w:t>Hungary</w:t>
      </w:r>
      <w:proofErr w:type="spellEnd"/>
      <w:r>
        <w:t xml:space="preserve">, </w:t>
      </w:r>
      <w:proofErr w:type="spellStart"/>
      <w:r>
        <w:t>Latvia</w:t>
      </w:r>
      <w:proofErr w:type="spellEnd"/>
      <w:r>
        <w:t xml:space="preserve">, </w:t>
      </w:r>
      <w:proofErr w:type="spellStart"/>
      <w:r>
        <w:t>Lithuania</w:t>
      </w:r>
      <w:proofErr w:type="spellEnd"/>
      <w:r>
        <w:t>, Serbia and Slovakia</w:t>
      </w:r>
    </w:p>
    <w:p w14:paraId="67F924E1" w14:textId="77777777" w:rsidR="008B05BA" w:rsidRDefault="008B05BA" w:rsidP="001D6EA8">
      <w:pPr>
        <w:jc w:val="both"/>
      </w:pPr>
    </w:p>
    <w:p w14:paraId="5C08C63F" w14:textId="77777777" w:rsidR="008B05BA" w:rsidRPr="00885B48" w:rsidRDefault="008B05BA" w:rsidP="001D6EA8">
      <w:pPr>
        <w:jc w:val="both"/>
        <w:rPr>
          <w:b/>
          <w:bCs/>
        </w:rPr>
      </w:pPr>
      <w:proofErr w:type="spellStart"/>
      <w:r w:rsidRPr="00885B48">
        <w:rPr>
          <w:b/>
          <w:bCs/>
        </w:rPr>
        <w:t>What</w:t>
      </w:r>
      <w:proofErr w:type="spellEnd"/>
      <w:r w:rsidRPr="00885B48">
        <w:rPr>
          <w:b/>
          <w:bCs/>
        </w:rPr>
        <w:t xml:space="preserve"> do </w:t>
      </w:r>
      <w:proofErr w:type="spellStart"/>
      <w:r w:rsidRPr="00885B48">
        <w:rPr>
          <w:b/>
          <w:bCs/>
        </w:rPr>
        <w:t>we</w:t>
      </w:r>
      <w:proofErr w:type="spellEnd"/>
      <w:r w:rsidRPr="00885B48">
        <w:rPr>
          <w:b/>
          <w:bCs/>
        </w:rPr>
        <w:t xml:space="preserve"> </w:t>
      </w:r>
      <w:proofErr w:type="spellStart"/>
      <w:r w:rsidRPr="00885B48">
        <w:rPr>
          <w:b/>
          <w:bCs/>
        </w:rPr>
        <w:t>require</w:t>
      </w:r>
      <w:proofErr w:type="spellEnd"/>
      <w:r w:rsidRPr="00885B48">
        <w:rPr>
          <w:b/>
          <w:bCs/>
        </w:rPr>
        <w:t xml:space="preserve"> </w:t>
      </w:r>
      <w:proofErr w:type="spellStart"/>
      <w:r w:rsidRPr="00885B48">
        <w:rPr>
          <w:b/>
          <w:bCs/>
        </w:rPr>
        <w:t>from</w:t>
      </w:r>
      <w:proofErr w:type="spellEnd"/>
      <w:r w:rsidRPr="00885B48">
        <w:rPr>
          <w:b/>
          <w:bCs/>
        </w:rPr>
        <w:t xml:space="preserve"> </w:t>
      </w:r>
      <w:proofErr w:type="spellStart"/>
      <w:r w:rsidRPr="00885B48">
        <w:rPr>
          <w:b/>
          <w:bCs/>
        </w:rPr>
        <w:t>the</w:t>
      </w:r>
      <w:proofErr w:type="spellEnd"/>
      <w:r w:rsidRPr="00885B48">
        <w:rPr>
          <w:b/>
          <w:bCs/>
        </w:rPr>
        <w:t xml:space="preserve"> participant?</w:t>
      </w:r>
    </w:p>
    <w:p w14:paraId="650FD8A1" w14:textId="77777777" w:rsidR="001D6EA8" w:rsidRDefault="001D6EA8" w:rsidP="001D6EA8">
      <w:pPr>
        <w:jc w:val="both"/>
      </w:pPr>
    </w:p>
    <w:p w14:paraId="57AA380D" w14:textId="77777777" w:rsidR="008B05BA" w:rsidRPr="001D6EA8" w:rsidRDefault="008B05BA" w:rsidP="001D6EA8">
      <w:pPr>
        <w:pStyle w:val="Odsekzoznamu"/>
        <w:numPr>
          <w:ilvl w:val="0"/>
          <w:numId w:val="31"/>
        </w:numPr>
        <w:spacing w:after="160" w:line="259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Clear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 and 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realistic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project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 idea 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for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 KA2 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project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 in 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the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field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 of 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youth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you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would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like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 to 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apply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 in 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upcoming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deadline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;</w:t>
      </w:r>
    </w:p>
    <w:p w14:paraId="38352A68" w14:textId="77777777" w:rsidR="008B05BA" w:rsidRPr="001D6EA8" w:rsidRDefault="008B05BA" w:rsidP="001D6EA8">
      <w:pPr>
        <w:pStyle w:val="Odsekzoznamu"/>
        <w:numPr>
          <w:ilvl w:val="0"/>
          <w:numId w:val="31"/>
        </w:numPr>
        <w:spacing w:after="160" w:line="259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Experience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 in 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planning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realizing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 and 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evaluating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any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projects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 (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not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necessarily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 on 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the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international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 level);</w:t>
      </w:r>
    </w:p>
    <w:p w14:paraId="6AA8AFE5" w14:textId="0CD60141" w:rsidR="008B05BA" w:rsidRPr="001D6EA8" w:rsidRDefault="008B05BA" w:rsidP="001D6EA8">
      <w:pPr>
        <w:pStyle w:val="Odsekzoznamu"/>
        <w:numPr>
          <w:ilvl w:val="0"/>
          <w:numId w:val="31"/>
        </w:numPr>
        <w:spacing w:after="160" w:line="259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Experience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 in Erasmus+ 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programme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 (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not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necessary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 KA2)</w:t>
      </w:r>
      <w:r w:rsidR="00885B48">
        <w:rPr>
          <w:rFonts w:ascii="Times New Roman" w:eastAsia="Times New Roman" w:hAnsi="Times New Roman"/>
          <w:sz w:val="24"/>
          <w:szCs w:val="24"/>
          <w:lang w:eastAsia="pl-PL"/>
        </w:rPr>
        <w:t>;</w:t>
      </w:r>
    </w:p>
    <w:p w14:paraId="6470D568" w14:textId="08FACD7E" w:rsidR="008B05BA" w:rsidRPr="001D6EA8" w:rsidRDefault="008B05BA" w:rsidP="001D6EA8">
      <w:pPr>
        <w:pStyle w:val="Odsekzoznamu"/>
        <w:numPr>
          <w:ilvl w:val="0"/>
          <w:numId w:val="31"/>
        </w:numPr>
        <w:spacing w:after="160" w:line="259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Have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been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prepared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 by 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their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 National 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Agency</w:t>
      </w:r>
      <w:proofErr w:type="spellEnd"/>
      <w:r w:rsidR="00885B48">
        <w:rPr>
          <w:rFonts w:ascii="Times New Roman" w:eastAsia="Times New Roman" w:hAnsi="Times New Roman"/>
          <w:sz w:val="24"/>
          <w:szCs w:val="24"/>
          <w:lang w:eastAsia="pl-PL"/>
        </w:rPr>
        <w:t>;</w:t>
      </w:r>
    </w:p>
    <w:p w14:paraId="57B7E23A" w14:textId="18AA1B11" w:rsidR="008B05BA" w:rsidRPr="001D6EA8" w:rsidRDefault="008B05BA" w:rsidP="001D6EA8">
      <w:pPr>
        <w:pStyle w:val="Odsekzoznamu"/>
        <w:numPr>
          <w:ilvl w:val="0"/>
          <w:numId w:val="31"/>
        </w:numPr>
        <w:spacing w:after="160" w:line="259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Come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from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one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 of 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the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following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countries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that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take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 part in 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the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Cross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 Over</w:t>
      </w:r>
      <w:r w:rsidR="00885B48">
        <w:rPr>
          <w:rFonts w:ascii="Times New Roman" w:eastAsia="Times New Roman" w:hAnsi="Times New Roman"/>
          <w:sz w:val="24"/>
          <w:szCs w:val="24"/>
          <w:lang w:eastAsia="pl-PL"/>
        </w:rPr>
        <w:t>;</w:t>
      </w:r>
    </w:p>
    <w:p w14:paraId="446EB70B" w14:textId="50DD08CE" w:rsidR="008B05BA" w:rsidRPr="001D6EA8" w:rsidRDefault="008B05BA" w:rsidP="001D6EA8">
      <w:pPr>
        <w:pStyle w:val="Odsekzoznamu"/>
        <w:numPr>
          <w:ilvl w:val="0"/>
          <w:numId w:val="31"/>
        </w:numPr>
        <w:spacing w:after="160" w:line="259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Are 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able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 to 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work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 in English</w:t>
      </w:r>
      <w:r w:rsidR="00885B48">
        <w:rPr>
          <w:rFonts w:ascii="Times New Roman" w:eastAsia="Times New Roman" w:hAnsi="Times New Roman"/>
          <w:sz w:val="24"/>
          <w:szCs w:val="24"/>
          <w:lang w:eastAsia="pl-PL"/>
        </w:rPr>
        <w:t>;</w:t>
      </w:r>
    </w:p>
    <w:p w14:paraId="6670F104" w14:textId="1F5B1587" w:rsidR="008B05BA" w:rsidRPr="001D6EA8" w:rsidRDefault="008B05BA" w:rsidP="001D6EA8">
      <w:pPr>
        <w:pStyle w:val="Odsekzoznamu"/>
        <w:numPr>
          <w:ilvl w:val="0"/>
          <w:numId w:val="31"/>
        </w:numPr>
        <w:spacing w:after="160" w:line="259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Can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take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 part in 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the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whole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duration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 of 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the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Training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Course</w:t>
      </w:r>
      <w:proofErr w:type="spellEnd"/>
      <w:r w:rsidR="00885B48">
        <w:rPr>
          <w:rFonts w:ascii="Times New Roman" w:eastAsia="Times New Roman" w:hAnsi="Times New Roman"/>
          <w:sz w:val="24"/>
          <w:szCs w:val="24"/>
          <w:lang w:eastAsia="pl-PL"/>
        </w:rPr>
        <w:t>;</w:t>
      </w:r>
    </w:p>
    <w:p w14:paraId="15DB265C" w14:textId="6110D741" w:rsidR="008B05BA" w:rsidRPr="001D6EA8" w:rsidRDefault="008B05BA" w:rsidP="001D6EA8">
      <w:pPr>
        <w:pStyle w:val="Odsekzoznamu"/>
        <w:numPr>
          <w:ilvl w:val="0"/>
          <w:numId w:val="31"/>
        </w:numPr>
        <w:spacing w:after="160" w:line="259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Are 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connected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 to 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an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organisation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/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institution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/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structure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that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aims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 to 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achieve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positive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impact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 in 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the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youth</w:t>
      </w:r>
      <w:proofErr w:type="spellEnd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proofErr w:type="spellStart"/>
      <w:r w:rsidRPr="001D6EA8">
        <w:rPr>
          <w:rFonts w:ascii="Times New Roman" w:eastAsia="Times New Roman" w:hAnsi="Times New Roman"/>
          <w:sz w:val="24"/>
          <w:szCs w:val="24"/>
          <w:lang w:eastAsia="pl-PL"/>
        </w:rPr>
        <w:t>field</w:t>
      </w:r>
      <w:proofErr w:type="spellEnd"/>
      <w:r w:rsidR="00885B48">
        <w:rPr>
          <w:rFonts w:ascii="Times New Roman" w:eastAsia="Times New Roman" w:hAnsi="Times New Roman"/>
          <w:sz w:val="24"/>
          <w:szCs w:val="24"/>
          <w:lang w:eastAsia="pl-PL"/>
        </w:rPr>
        <w:t xml:space="preserve">. </w:t>
      </w:r>
    </w:p>
    <w:p w14:paraId="03DBCE5D" w14:textId="77777777" w:rsidR="00F04B3A" w:rsidRPr="001D6EA8" w:rsidRDefault="00F04B3A" w:rsidP="001D6EA8">
      <w:pPr>
        <w:jc w:val="both"/>
      </w:pPr>
    </w:p>
    <w:p w14:paraId="22887C2F" w14:textId="0FAC5840" w:rsidR="003214EF" w:rsidRPr="001D6EA8" w:rsidRDefault="008B05BA" w:rsidP="001D6EA8">
      <w:pPr>
        <w:jc w:val="both"/>
        <w:rPr>
          <w:rFonts w:ascii="Calibri" w:hAnsi="Calibri" w:cs="Arial"/>
          <w:b/>
          <w:color w:val="E36C0A"/>
        </w:rPr>
      </w:pPr>
      <w:proofErr w:type="spellStart"/>
      <w:r w:rsidRPr="001D6EA8">
        <w:rPr>
          <w:rFonts w:ascii="Calibri" w:hAnsi="Calibri" w:cs="Arial"/>
          <w:b/>
          <w:color w:val="E36C0A"/>
        </w:rPr>
        <w:t>Date</w:t>
      </w:r>
      <w:proofErr w:type="spellEnd"/>
      <w:r w:rsidRPr="001D6EA8">
        <w:rPr>
          <w:rFonts w:ascii="Calibri" w:hAnsi="Calibri" w:cs="Arial"/>
          <w:b/>
          <w:color w:val="E36C0A"/>
        </w:rPr>
        <w:t xml:space="preserve"> and </w:t>
      </w:r>
      <w:proofErr w:type="spellStart"/>
      <w:r w:rsidRPr="001D6EA8">
        <w:rPr>
          <w:rFonts w:ascii="Calibri" w:hAnsi="Calibri" w:cs="Arial"/>
          <w:b/>
          <w:color w:val="E36C0A"/>
        </w:rPr>
        <w:t>venue</w:t>
      </w:r>
      <w:proofErr w:type="spellEnd"/>
      <w:r w:rsidR="001D6EA8">
        <w:rPr>
          <w:rFonts w:ascii="Calibri" w:hAnsi="Calibri" w:cs="Arial"/>
          <w:b/>
          <w:color w:val="E36C0A"/>
        </w:rPr>
        <w:t>:</w:t>
      </w:r>
    </w:p>
    <w:p w14:paraId="6910EBF7" w14:textId="77777777" w:rsidR="001B18B2" w:rsidRPr="001D6EA8" w:rsidRDefault="001B18B2" w:rsidP="001D6EA8">
      <w:pPr>
        <w:jc w:val="both"/>
      </w:pPr>
    </w:p>
    <w:p w14:paraId="49395B37" w14:textId="640C850F" w:rsidR="003214EF" w:rsidRPr="001D6EA8" w:rsidRDefault="008B05BA" w:rsidP="001D6EA8">
      <w:pPr>
        <w:jc w:val="both"/>
      </w:pPr>
      <w:proofErr w:type="spellStart"/>
      <w:r w:rsidRPr="001D6EA8">
        <w:rPr>
          <w:b/>
          <w:bCs/>
        </w:rPr>
        <w:t>Venue</w:t>
      </w:r>
      <w:proofErr w:type="spellEnd"/>
      <w:r w:rsidR="00F37E36" w:rsidRPr="001D6EA8">
        <w:rPr>
          <w:b/>
          <w:bCs/>
        </w:rPr>
        <w:t>:</w:t>
      </w:r>
      <w:r w:rsidRPr="001D6EA8">
        <w:t xml:space="preserve"> Slovakia</w:t>
      </w:r>
      <w:r w:rsidR="008E2461" w:rsidRPr="001D6EA8">
        <w:t xml:space="preserve">, </w:t>
      </w:r>
      <w:r w:rsidRPr="001D6EA8">
        <w:t xml:space="preserve">Bratislava </w:t>
      </w:r>
      <w:r w:rsidR="00885B48">
        <w:t>0</w:t>
      </w:r>
      <w:r w:rsidRPr="001D6EA8">
        <w:t>5.</w:t>
      </w:r>
      <w:r w:rsidR="00885B48">
        <w:t xml:space="preserve">09. </w:t>
      </w:r>
      <w:r w:rsidRPr="001D6EA8">
        <w:t>-</w:t>
      </w:r>
      <w:r w:rsidR="00885B48">
        <w:t xml:space="preserve"> 0</w:t>
      </w:r>
      <w:r w:rsidRPr="001D6EA8">
        <w:t>8.</w:t>
      </w:r>
      <w:r w:rsidR="00885B48">
        <w:t>0</w:t>
      </w:r>
      <w:r w:rsidRPr="001D6EA8">
        <w:t>9.2023</w:t>
      </w:r>
    </w:p>
    <w:p w14:paraId="187124E8" w14:textId="77777777" w:rsidR="00E703E0" w:rsidRPr="001D6EA8" w:rsidRDefault="00E703E0" w:rsidP="001D6EA8">
      <w:pPr>
        <w:jc w:val="both"/>
      </w:pPr>
    </w:p>
    <w:p w14:paraId="1C5E78EF" w14:textId="20F91BCD" w:rsidR="00CE279D" w:rsidRPr="001D6EA8" w:rsidRDefault="001D6EA8" w:rsidP="001D6EA8">
      <w:pPr>
        <w:jc w:val="both"/>
      </w:pPr>
      <w:r w:rsidRPr="001D6EA8">
        <w:rPr>
          <w:rFonts w:ascii="Calibri" w:hAnsi="Calibri" w:cs="Arial"/>
          <w:b/>
          <w:color w:val="E36C0A"/>
        </w:rPr>
        <w:t>Team</w:t>
      </w:r>
      <w:r>
        <w:rPr>
          <w:rFonts w:ascii="Calibri" w:hAnsi="Calibri" w:cs="Arial"/>
          <w:b/>
          <w:color w:val="E36C0A"/>
        </w:rPr>
        <w:t>:</w:t>
      </w:r>
    </w:p>
    <w:p w14:paraId="6F522F8E" w14:textId="689BAF1A" w:rsidR="00120349" w:rsidRPr="001D6EA8" w:rsidRDefault="00BA3515" w:rsidP="001D6EA8">
      <w:pPr>
        <w:numPr>
          <w:ilvl w:val="0"/>
          <w:numId w:val="34"/>
        </w:numPr>
        <w:jc w:val="both"/>
      </w:pPr>
      <w:r w:rsidRPr="001D6EA8">
        <w:t>2x</w:t>
      </w:r>
      <w:r w:rsidR="008E2461" w:rsidRPr="001D6EA8">
        <w:t xml:space="preserve"> </w:t>
      </w:r>
      <w:proofErr w:type="spellStart"/>
      <w:r w:rsidR="008B05BA" w:rsidRPr="001D6EA8">
        <w:t>trainer</w:t>
      </w:r>
      <w:proofErr w:type="spellEnd"/>
      <w:r w:rsidR="00120349" w:rsidRPr="001D6EA8">
        <w:t xml:space="preserve"> </w:t>
      </w:r>
    </w:p>
    <w:p w14:paraId="3EF74668" w14:textId="267008A0" w:rsidR="001B18B2" w:rsidRPr="001D6EA8" w:rsidRDefault="008E2461" w:rsidP="001D6EA8">
      <w:pPr>
        <w:numPr>
          <w:ilvl w:val="0"/>
          <w:numId w:val="34"/>
        </w:numPr>
        <w:jc w:val="both"/>
      </w:pPr>
      <w:r w:rsidRPr="001D6EA8">
        <w:t xml:space="preserve">1 </w:t>
      </w:r>
      <w:proofErr w:type="spellStart"/>
      <w:r w:rsidR="008B05BA" w:rsidRPr="001D6EA8">
        <w:t>representative</w:t>
      </w:r>
      <w:proofErr w:type="spellEnd"/>
      <w:r w:rsidR="008B05BA" w:rsidRPr="001D6EA8">
        <w:t xml:space="preserve"> </w:t>
      </w:r>
      <w:r w:rsidR="00656CE5" w:rsidRPr="001D6EA8">
        <w:t>NA SK</w:t>
      </w:r>
      <w:r w:rsidR="00573934" w:rsidRPr="001D6EA8">
        <w:t xml:space="preserve"> </w:t>
      </w:r>
    </w:p>
    <w:p w14:paraId="67FA5515" w14:textId="77777777" w:rsidR="008E2461" w:rsidRPr="001D6EA8" w:rsidRDefault="008E2461" w:rsidP="001D6EA8">
      <w:pPr>
        <w:jc w:val="both"/>
      </w:pPr>
    </w:p>
    <w:p w14:paraId="099F044A" w14:textId="354B333B" w:rsidR="00EC0242" w:rsidRPr="001D6EA8" w:rsidRDefault="001D6EA8" w:rsidP="001D6EA8">
      <w:pPr>
        <w:jc w:val="both"/>
        <w:rPr>
          <w:rFonts w:ascii="Calibri" w:hAnsi="Calibri" w:cs="Arial"/>
          <w:b/>
          <w:color w:val="E36C0A"/>
        </w:rPr>
      </w:pPr>
      <w:r w:rsidRPr="001D6EA8">
        <w:rPr>
          <w:rFonts w:ascii="Calibri" w:hAnsi="Calibri" w:cs="Arial"/>
          <w:b/>
          <w:color w:val="E36C0A"/>
        </w:rPr>
        <w:t xml:space="preserve">Profile of </w:t>
      </w:r>
      <w:proofErr w:type="spellStart"/>
      <w:r w:rsidRPr="001D6EA8">
        <w:rPr>
          <w:rFonts w:ascii="Calibri" w:hAnsi="Calibri" w:cs="Arial"/>
          <w:b/>
          <w:color w:val="E36C0A"/>
        </w:rPr>
        <w:t>trainers</w:t>
      </w:r>
      <w:proofErr w:type="spellEnd"/>
      <w:r>
        <w:rPr>
          <w:rFonts w:ascii="Calibri" w:hAnsi="Calibri" w:cs="Arial"/>
          <w:b/>
          <w:color w:val="E36C0A"/>
        </w:rPr>
        <w:t>:</w:t>
      </w:r>
    </w:p>
    <w:p w14:paraId="710B1EDD" w14:textId="77777777" w:rsidR="00F51F90" w:rsidRPr="001D6EA8" w:rsidRDefault="00F51F90" w:rsidP="001D6EA8">
      <w:pPr>
        <w:tabs>
          <w:tab w:val="left" w:pos="0"/>
          <w:tab w:val="left" w:pos="360"/>
        </w:tabs>
        <w:jc w:val="both"/>
      </w:pPr>
    </w:p>
    <w:p w14:paraId="02E0D340" w14:textId="12F25A59" w:rsidR="008B05BA" w:rsidRPr="00402786" w:rsidRDefault="00402786" w:rsidP="001D6EA8">
      <w:pPr>
        <w:numPr>
          <w:ilvl w:val="0"/>
          <w:numId w:val="35"/>
        </w:numPr>
        <w:tabs>
          <w:tab w:val="left" w:pos="360"/>
        </w:tabs>
        <w:jc w:val="both"/>
      </w:pPr>
      <w:r w:rsidRPr="00402786">
        <w:t xml:space="preserve">Knowledge in </w:t>
      </w:r>
      <w:r w:rsidR="008B05BA" w:rsidRPr="00402786">
        <w:t>E+ Program Key Action 2, Partnerships for Cooperation</w:t>
      </w:r>
      <w:r w:rsidRPr="00402786">
        <w:t>;</w:t>
      </w:r>
    </w:p>
    <w:p w14:paraId="1AC3717F" w14:textId="2E117BA6" w:rsidR="00402786" w:rsidRPr="00402786" w:rsidRDefault="00402786" w:rsidP="001D6EA8">
      <w:pPr>
        <w:numPr>
          <w:ilvl w:val="0"/>
          <w:numId w:val="35"/>
        </w:numPr>
        <w:tabs>
          <w:tab w:val="left" w:pos="360"/>
        </w:tabs>
        <w:jc w:val="both"/>
      </w:pPr>
      <w:r w:rsidRPr="00402786">
        <w:t>able to provide theoretical inputs and organize practical educational blocks on the topics of project management and project logic, and other topics mentioned in the call;</w:t>
      </w:r>
    </w:p>
    <w:p w14:paraId="2252B0EF" w14:textId="4C0FF1FE" w:rsidR="008B05BA" w:rsidRPr="00402786" w:rsidRDefault="008B05BA" w:rsidP="001D6EA8">
      <w:pPr>
        <w:numPr>
          <w:ilvl w:val="0"/>
          <w:numId w:val="35"/>
        </w:numPr>
        <w:tabs>
          <w:tab w:val="left" w:pos="360"/>
        </w:tabs>
        <w:jc w:val="both"/>
      </w:pPr>
      <w:r w:rsidRPr="00402786">
        <w:t>knows educational approaches and current trends relevant to non-formal education and the international youth work sector;</w:t>
      </w:r>
    </w:p>
    <w:p w14:paraId="61AA2CA4" w14:textId="77777777" w:rsidR="00402786" w:rsidRPr="00402786" w:rsidRDefault="00402786" w:rsidP="001D6EA8">
      <w:pPr>
        <w:numPr>
          <w:ilvl w:val="0"/>
          <w:numId w:val="35"/>
        </w:numPr>
        <w:tabs>
          <w:tab w:val="left" w:pos="360"/>
        </w:tabs>
        <w:jc w:val="both"/>
      </w:pPr>
      <w:r w:rsidRPr="00402786">
        <w:t xml:space="preserve">knows various methods of facilitation and, if necessary, can use digital tools (Zoom, Kahoot, </w:t>
      </w:r>
      <w:proofErr w:type="spellStart"/>
      <w:r w:rsidRPr="00402786">
        <w:t>Mentimeter</w:t>
      </w:r>
      <w:proofErr w:type="spellEnd"/>
      <w:r w:rsidRPr="00402786">
        <w:t xml:space="preserve">, </w:t>
      </w:r>
      <w:proofErr w:type="spellStart"/>
      <w:r w:rsidRPr="00402786">
        <w:t>Jamboard</w:t>
      </w:r>
      <w:proofErr w:type="spellEnd"/>
      <w:r w:rsidRPr="00402786">
        <w:t>, etc.);</w:t>
      </w:r>
    </w:p>
    <w:p w14:paraId="6232A9AF" w14:textId="77777777" w:rsidR="00402786" w:rsidRPr="00402786" w:rsidRDefault="00402786" w:rsidP="001D6EA8">
      <w:pPr>
        <w:numPr>
          <w:ilvl w:val="0"/>
          <w:numId w:val="35"/>
        </w:numPr>
        <w:tabs>
          <w:tab w:val="left" w:pos="360"/>
        </w:tabs>
        <w:jc w:val="both"/>
      </w:pPr>
      <w:proofErr w:type="spellStart"/>
      <w:r w:rsidRPr="00402786">
        <w:t>fluent</w:t>
      </w:r>
      <w:proofErr w:type="spellEnd"/>
      <w:r w:rsidRPr="00402786">
        <w:t xml:space="preserve"> english </w:t>
      </w:r>
      <w:proofErr w:type="spellStart"/>
      <w:r w:rsidRPr="00402786">
        <w:t>language</w:t>
      </w:r>
      <w:proofErr w:type="spellEnd"/>
      <w:r w:rsidR="006243C8" w:rsidRPr="00402786">
        <w:t>;</w:t>
      </w:r>
    </w:p>
    <w:p w14:paraId="044CC282" w14:textId="4CA47C9C" w:rsidR="009C2E63" w:rsidRPr="00402786" w:rsidRDefault="00402786" w:rsidP="001D6EA8">
      <w:pPr>
        <w:numPr>
          <w:ilvl w:val="0"/>
          <w:numId w:val="35"/>
        </w:numPr>
        <w:tabs>
          <w:tab w:val="left" w:pos="360"/>
        </w:tabs>
        <w:jc w:val="both"/>
      </w:pPr>
      <w:r w:rsidRPr="00402786">
        <w:t>previous experience with the implementation of E+ projects is an advantage</w:t>
      </w:r>
      <w:r w:rsidRPr="00402786">
        <w:t>.</w:t>
      </w:r>
    </w:p>
    <w:p w14:paraId="63DE83C5" w14:textId="77777777" w:rsidR="001D6EA8" w:rsidRDefault="001D6EA8" w:rsidP="001D6EA8">
      <w:pPr>
        <w:pStyle w:val="Hlavika"/>
        <w:tabs>
          <w:tab w:val="clear" w:pos="4536"/>
          <w:tab w:val="clear" w:pos="9072"/>
        </w:tabs>
        <w:jc w:val="both"/>
        <w:rPr>
          <w:rStyle w:val="rynqvb"/>
          <w:lang w:val="en"/>
        </w:rPr>
      </w:pPr>
    </w:p>
    <w:p w14:paraId="0F969EAD" w14:textId="3454D3B9" w:rsidR="00402786" w:rsidRPr="001D6EA8" w:rsidRDefault="001D6EA8" w:rsidP="001D6EA8">
      <w:pPr>
        <w:jc w:val="both"/>
        <w:rPr>
          <w:rFonts w:ascii="Calibri" w:hAnsi="Calibri" w:cs="Arial"/>
          <w:b/>
          <w:color w:val="E36C0A"/>
        </w:rPr>
      </w:pPr>
      <w:r w:rsidRPr="001D6EA8">
        <w:rPr>
          <w:rFonts w:ascii="Calibri" w:hAnsi="Calibri" w:cs="Arial"/>
          <w:b/>
          <w:color w:val="E36C0A"/>
        </w:rPr>
        <w:t>T</w:t>
      </w:r>
      <w:r w:rsidRPr="001D6EA8">
        <w:rPr>
          <w:rFonts w:ascii="Calibri" w:hAnsi="Calibri" w:cs="Arial"/>
          <w:b/>
          <w:color w:val="E36C0A"/>
        </w:rPr>
        <w:t>rainer's work</w:t>
      </w:r>
      <w:r w:rsidRPr="001D6EA8">
        <w:rPr>
          <w:rFonts w:ascii="Calibri" w:hAnsi="Calibri" w:cs="Arial"/>
          <w:b/>
          <w:color w:val="E36C0A"/>
        </w:rPr>
        <w:t>:</w:t>
      </w:r>
    </w:p>
    <w:p w14:paraId="3146029C" w14:textId="77777777" w:rsidR="001D6EA8" w:rsidRPr="001D6EA8" w:rsidRDefault="001D6EA8" w:rsidP="001D6EA8">
      <w:pPr>
        <w:pStyle w:val="Hlavika"/>
        <w:tabs>
          <w:tab w:val="clear" w:pos="4536"/>
          <w:tab w:val="clear" w:pos="9072"/>
        </w:tabs>
        <w:jc w:val="both"/>
      </w:pPr>
    </w:p>
    <w:p w14:paraId="7B2EE061" w14:textId="5D793FEF" w:rsidR="00402786" w:rsidRPr="001D6EA8" w:rsidRDefault="00402786" w:rsidP="001D6EA8">
      <w:pPr>
        <w:pStyle w:val="Hlavika"/>
        <w:numPr>
          <w:ilvl w:val="0"/>
          <w:numId w:val="33"/>
        </w:numPr>
        <w:tabs>
          <w:tab w:val="clear" w:pos="4536"/>
          <w:tab w:val="clear" w:pos="9072"/>
        </w:tabs>
        <w:jc w:val="both"/>
      </w:pPr>
      <w:r w:rsidRPr="001D6EA8">
        <w:t xml:space="preserve">Trainer's cooperation with NA </w:t>
      </w:r>
    </w:p>
    <w:p w14:paraId="486BAD7D" w14:textId="3AF3C1CF" w:rsidR="00402786" w:rsidRPr="001D6EA8" w:rsidRDefault="00402786" w:rsidP="001D6EA8">
      <w:pPr>
        <w:pStyle w:val="Hlavika"/>
        <w:numPr>
          <w:ilvl w:val="0"/>
          <w:numId w:val="33"/>
        </w:numPr>
        <w:tabs>
          <w:tab w:val="clear" w:pos="4536"/>
          <w:tab w:val="clear" w:pos="9072"/>
        </w:tabs>
        <w:jc w:val="both"/>
      </w:pPr>
      <w:r w:rsidRPr="001D6EA8">
        <w:t xml:space="preserve">Preparation, </w:t>
      </w:r>
      <w:proofErr w:type="gramStart"/>
      <w:r w:rsidRPr="001D6EA8">
        <w:t>implementation</w:t>
      </w:r>
      <w:proofErr w:type="gramEnd"/>
      <w:r w:rsidRPr="001D6EA8">
        <w:t xml:space="preserve"> and evaluation of the training </w:t>
      </w:r>
    </w:p>
    <w:p w14:paraId="6D1E254E" w14:textId="5DF6BCA4" w:rsidR="00402786" w:rsidRPr="001D6EA8" w:rsidRDefault="00402786" w:rsidP="001D6EA8">
      <w:pPr>
        <w:pStyle w:val="Hlavika"/>
        <w:numPr>
          <w:ilvl w:val="0"/>
          <w:numId w:val="33"/>
        </w:numPr>
        <w:tabs>
          <w:tab w:val="clear" w:pos="4536"/>
          <w:tab w:val="clear" w:pos="9072"/>
        </w:tabs>
        <w:jc w:val="both"/>
      </w:pPr>
      <w:r w:rsidRPr="001D6EA8">
        <w:t xml:space="preserve">Final training report </w:t>
      </w:r>
    </w:p>
    <w:p w14:paraId="76165955" w14:textId="1FA42576" w:rsidR="001F6003" w:rsidRPr="001D6EA8" w:rsidRDefault="00402786" w:rsidP="001D6EA8">
      <w:pPr>
        <w:pStyle w:val="Hlavika"/>
        <w:numPr>
          <w:ilvl w:val="0"/>
          <w:numId w:val="33"/>
        </w:numPr>
        <w:tabs>
          <w:tab w:val="clear" w:pos="4536"/>
          <w:tab w:val="clear" w:pos="9072"/>
        </w:tabs>
        <w:jc w:val="both"/>
      </w:pPr>
      <w:r w:rsidRPr="001D6EA8">
        <w:t>Support of training participants</w:t>
      </w:r>
    </w:p>
    <w:p w14:paraId="71CC1A53" w14:textId="77777777" w:rsidR="00402786" w:rsidRPr="001D6EA8" w:rsidRDefault="00402786" w:rsidP="001D6EA8">
      <w:pPr>
        <w:pStyle w:val="Hlavika"/>
        <w:tabs>
          <w:tab w:val="clear" w:pos="4536"/>
          <w:tab w:val="clear" w:pos="9072"/>
        </w:tabs>
        <w:jc w:val="both"/>
      </w:pPr>
    </w:p>
    <w:p w14:paraId="2C551A93" w14:textId="2FD11AC9" w:rsidR="00061843" w:rsidRPr="001D6EA8" w:rsidRDefault="001D6EA8" w:rsidP="001D6EA8">
      <w:pPr>
        <w:jc w:val="both"/>
        <w:rPr>
          <w:rFonts w:ascii="Calibri" w:hAnsi="Calibri" w:cs="Arial"/>
          <w:b/>
          <w:color w:val="E36C0A"/>
        </w:rPr>
      </w:pPr>
      <w:proofErr w:type="spellStart"/>
      <w:r w:rsidRPr="001D6EA8">
        <w:rPr>
          <w:rFonts w:ascii="Calibri" w:hAnsi="Calibri" w:cs="Arial"/>
          <w:b/>
          <w:color w:val="E36C0A"/>
        </w:rPr>
        <w:t>Reward</w:t>
      </w:r>
      <w:proofErr w:type="spellEnd"/>
      <w:r w:rsidRPr="001D6EA8">
        <w:rPr>
          <w:rFonts w:ascii="Calibri" w:hAnsi="Calibri" w:cs="Arial"/>
          <w:b/>
          <w:color w:val="E36C0A"/>
        </w:rPr>
        <w:t>:</w:t>
      </w:r>
    </w:p>
    <w:p w14:paraId="09044A13" w14:textId="77777777" w:rsidR="00E44D0B" w:rsidRPr="001D6EA8" w:rsidRDefault="00E44D0B" w:rsidP="001D6EA8">
      <w:pPr>
        <w:pStyle w:val="Hlavika"/>
        <w:tabs>
          <w:tab w:val="clear" w:pos="4536"/>
          <w:tab w:val="clear" w:pos="9072"/>
        </w:tabs>
        <w:jc w:val="both"/>
      </w:pPr>
    </w:p>
    <w:p w14:paraId="70FF64D7" w14:textId="37D3F50C" w:rsidR="00B757B2" w:rsidRPr="001D6EA8" w:rsidRDefault="001D6EA8" w:rsidP="001D6EA8">
      <w:pPr>
        <w:jc w:val="both"/>
      </w:pPr>
      <w:r w:rsidRPr="001D6EA8">
        <w:t xml:space="preserve">A total of €3,000 </w:t>
      </w:r>
      <w:r w:rsidRPr="001D6EA8">
        <w:t xml:space="preserve">€ </w:t>
      </w:r>
      <w:r w:rsidRPr="001D6EA8">
        <w:t>is awarded to the trainer for the training services provided.</w:t>
      </w:r>
    </w:p>
    <w:p w14:paraId="53F4873F" w14:textId="77777777" w:rsidR="001D6EA8" w:rsidRPr="001D6EA8" w:rsidRDefault="001D6EA8" w:rsidP="001D6EA8">
      <w:pPr>
        <w:jc w:val="both"/>
      </w:pPr>
    </w:p>
    <w:p w14:paraId="10CC7A67" w14:textId="5B173509" w:rsidR="00763027" w:rsidRPr="001D6EA8" w:rsidRDefault="001D6EA8" w:rsidP="001D6EA8">
      <w:pPr>
        <w:jc w:val="both"/>
        <w:rPr>
          <w:rFonts w:ascii="Calibri" w:hAnsi="Calibri" w:cs="Arial"/>
          <w:b/>
          <w:color w:val="E36C0A"/>
        </w:rPr>
      </w:pPr>
      <w:proofErr w:type="spellStart"/>
      <w:r w:rsidRPr="001D6EA8">
        <w:rPr>
          <w:rFonts w:ascii="Calibri" w:hAnsi="Calibri" w:cs="Arial"/>
          <w:b/>
          <w:color w:val="E36C0A"/>
        </w:rPr>
        <w:t>Application</w:t>
      </w:r>
      <w:proofErr w:type="spellEnd"/>
      <w:r w:rsidRPr="001D6EA8">
        <w:rPr>
          <w:rFonts w:ascii="Calibri" w:hAnsi="Calibri" w:cs="Arial"/>
          <w:b/>
          <w:color w:val="E36C0A"/>
        </w:rPr>
        <w:t>:</w:t>
      </w:r>
    </w:p>
    <w:p w14:paraId="0F808349" w14:textId="1F3ECB71" w:rsidR="00B757B2" w:rsidRPr="001D6EA8" w:rsidRDefault="001D6EA8" w:rsidP="001D6EA8">
      <w:pPr>
        <w:pStyle w:val="Normlnywebov"/>
        <w:jc w:val="both"/>
      </w:pPr>
      <w:r w:rsidRPr="001D6EA8">
        <w:t>Those interested fill out the application form attached below and send it to the email address:</w:t>
      </w:r>
      <w:r w:rsidRPr="001D6EA8">
        <w:t xml:space="preserve"> </w:t>
      </w:r>
      <w:r w:rsidR="001F6003" w:rsidRPr="001D6EA8">
        <w:t>boris.kolman@iuventa.sk</w:t>
      </w:r>
    </w:p>
    <w:p w14:paraId="3CA7D0AF" w14:textId="773379D6" w:rsidR="001B18B2" w:rsidRPr="00AC205A" w:rsidRDefault="00885B48" w:rsidP="00F51F90">
      <w:pPr>
        <w:pStyle w:val="Normlnywebov"/>
        <w:jc w:val="both"/>
        <w:rPr>
          <w:rFonts w:ascii="Calibri" w:hAnsi="Calibri" w:cs="Arial"/>
          <w:b/>
          <w:sz w:val="22"/>
          <w:szCs w:val="22"/>
        </w:rPr>
      </w:pPr>
      <w:r>
        <w:rPr>
          <w:rStyle w:val="rynqvb"/>
          <w:lang w:val="en"/>
        </w:rPr>
        <w:t>The deadline for sending completed applications is 25.5.2023 at the latest</w:t>
      </w:r>
      <w:r>
        <w:rPr>
          <w:rStyle w:val="rynqvb"/>
          <w:lang w:val="en"/>
        </w:rPr>
        <w:t xml:space="preserve">. </w:t>
      </w:r>
    </w:p>
    <w:p w14:paraId="0CFD9302" w14:textId="77777777" w:rsidR="001B18B2" w:rsidRPr="00AC205A" w:rsidRDefault="001B18B2" w:rsidP="00F51F90">
      <w:pPr>
        <w:pStyle w:val="Normlnywebov"/>
        <w:jc w:val="both"/>
        <w:rPr>
          <w:rFonts w:ascii="Calibri" w:hAnsi="Calibri" w:cs="Arial"/>
          <w:b/>
          <w:sz w:val="22"/>
          <w:szCs w:val="22"/>
        </w:rPr>
      </w:pPr>
    </w:p>
    <w:sectPr w:rsidR="001B18B2" w:rsidRPr="00AC205A" w:rsidSect="00AB2478">
      <w:headerReference w:type="default" r:id="rId8"/>
      <w:footerReference w:type="default" r:id="rId9"/>
      <w:pgSz w:w="11906" w:h="16838"/>
      <w:pgMar w:top="1417" w:right="1417" w:bottom="1276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105150" w14:textId="77777777" w:rsidR="00296A57" w:rsidRDefault="00296A57">
      <w:r>
        <w:separator/>
      </w:r>
    </w:p>
  </w:endnote>
  <w:endnote w:type="continuationSeparator" w:id="0">
    <w:p w14:paraId="20BAF967" w14:textId="77777777" w:rsidR="00296A57" w:rsidRDefault="00296A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ヒラギノ角ゴ Pro W3">
    <w:charset w:val="00"/>
    <w:family w:val="roman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AEA18" w14:textId="77777777" w:rsidR="00646F7E" w:rsidRDefault="00646F7E">
    <w:pPr>
      <w:pStyle w:val="Pta"/>
    </w:pPr>
    <w:r>
      <w:rPr>
        <w:rFonts w:ascii="Trebuchet MS" w:hAnsi="Trebuchet MS"/>
        <w:b/>
        <w:i/>
        <w:sz w:val="28"/>
        <w:szCs w:val="28"/>
        <w:lang w:val="en-US"/>
      </w:rPr>
      <w:t xml:space="preserve">                                                                                </w:t>
    </w:r>
    <w:r w:rsidR="00091B63">
      <w:rPr>
        <w:rFonts w:ascii="Trebuchet MS" w:hAnsi="Trebuchet MS"/>
        <w:b/>
        <w:i/>
        <w:noProof/>
        <w:sz w:val="28"/>
        <w:szCs w:val="28"/>
        <w:lang w:eastAsia="sk-SK"/>
      </w:rPr>
      <w:drawing>
        <wp:inline distT="0" distB="0" distL="0" distR="0" wp14:anchorId="76E135F4" wp14:editId="38DFCED9">
          <wp:extent cx="1457325" cy="419100"/>
          <wp:effectExtent l="0" t="0" r="9525" b="0"/>
          <wp:docPr id="3" name="Obrázok 3" descr="EU flag-Erasmus+_vect_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U flag-Erasmus+_vect_P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7325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380767" w14:textId="77777777" w:rsidR="00296A57" w:rsidRDefault="00296A57">
      <w:r>
        <w:separator/>
      </w:r>
    </w:p>
  </w:footnote>
  <w:footnote w:type="continuationSeparator" w:id="0">
    <w:p w14:paraId="5B448F2C" w14:textId="77777777" w:rsidR="00296A57" w:rsidRDefault="00296A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93E688" w14:textId="7CDEF144" w:rsidR="00D67EF5" w:rsidRPr="00D814A3" w:rsidRDefault="00BA3515" w:rsidP="00673D8D">
    <w:pPr>
      <w:pStyle w:val="Hlavika"/>
      <w:rPr>
        <w:rFonts w:ascii="Trebuchet MS" w:hAnsi="Trebuchet MS"/>
        <w:b/>
        <w:i/>
        <w:sz w:val="28"/>
        <w:szCs w:val="28"/>
        <w:lang w:val="en-US"/>
      </w:rPr>
    </w:pPr>
    <w:r>
      <w:rPr>
        <w:rFonts w:ascii="Calibri" w:hAnsi="Calibri" w:cs="Tahoma"/>
        <w:b/>
        <w:i/>
        <w:noProof/>
        <w:sz w:val="28"/>
        <w:szCs w:val="28"/>
        <w:lang w:eastAsia="sk-SK"/>
      </w:rPr>
      <w:drawing>
        <wp:inline distT="0" distB="0" distL="0" distR="0" wp14:anchorId="20687BBB" wp14:editId="354C4A55">
          <wp:extent cx="1150620" cy="466725"/>
          <wp:effectExtent l="0" t="0" r="0" b="9525"/>
          <wp:docPr id="4" name="Obrázo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5788" cy="4728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67EF5" w:rsidRPr="00424709">
      <w:rPr>
        <w:rFonts w:ascii="Calibri" w:hAnsi="Calibri" w:cs="Tahoma"/>
        <w:b/>
        <w:i/>
        <w:sz w:val="28"/>
        <w:szCs w:val="28"/>
        <w:lang w:val="en-US"/>
      </w:rPr>
      <w:t xml:space="preserve"> </w:t>
    </w:r>
    <w:r w:rsidR="00D67EF5" w:rsidRPr="00D814A3">
      <w:rPr>
        <w:rFonts w:ascii="Trebuchet MS" w:hAnsi="Trebuchet MS"/>
        <w:b/>
        <w:i/>
        <w:sz w:val="28"/>
        <w:szCs w:val="28"/>
        <w:lang w:val="en-US"/>
      </w:rPr>
      <w:t xml:space="preserve">   </w:t>
    </w:r>
    <w:r w:rsidR="009C1B17">
      <w:rPr>
        <w:rFonts w:ascii="Trebuchet MS" w:hAnsi="Trebuchet MS"/>
        <w:b/>
        <w:i/>
        <w:sz w:val="28"/>
        <w:szCs w:val="28"/>
        <w:lang w:val="en-US"/>
      </w:rPr>
      <w:t xml:space="preserve">    </w:t>
    </w:r>
    <w:r w:rsidR="00673D8D">
      <w:rPr>
        <w:rFonts w:ascii="Trebuchet MS" w:hAnsi="Trebuchet MS"/>
        <w:b/>
        <w:i/>
        <w:sz w:val="28"/>
        <w:szCs w:val="28"/>
        <w:lang w:val="en-US"/>
      </w:rPr>
      <w:t xml:space="preserve">   </w:t>
    </w:r>
    <w:r w:rsidR="00EF7914">
      <w:rPr>
        <w:rFonts w:ascii="Trebuchet MS" w:hAnsi="Trebuchet MS"/>
        <w:b/>
        <w:i/>
        <w:sz w:val="28"/>
        <w:szCs w:val="28"/>
        <w:lang w:val="en-US"/>
      </w:rPr>
      <w:t xml:space="preserve">                                             </w:t>
    </w:r>
    <w:r w:rsidR="00673D8D">
      <w:rPr>
        <w:rFonts w:ascii="Trebuchet MS" w:hAnsi="Trebuchet MS"/>
        <w:b/>
        <w:i/>
        <w:sz w:val="28"/>
        <w:szCs w:val="28"/>
        <w:lang w:val="en-US"/>
      </w:rPr>
      <w:t xml:space="preserve">   </w:t>
    </w:r>
    <w:r w:rsidR="009C1B17">
      <w:rPr>
        <w:rFonts w:ascii="Trebuchet MS" w:hAnsi="Trebuchet MS"/>
        <w:b/>
        <w:i/>
        <w:sz w:val="28"/>
        <w:szCs w:val="28"/>
        <w:lang w:val="en-US"/>
      </w:rPr>
      <w:t xml:space="preserve"> </w:t>
    </w:r>
    <w:r w:rsidR="00D67EF5" w:rsidRPr="00D814A3">
      <w:rPr>
        <w:rFonts w:ascii="Trebuchet MS" w:hAnsi="Trebuchet MS"/>
        <w:b/>
        <w:i/>
        <w:sz w:val="28"/>
        <w:szCs w:val="28"/>
        <w:lang w:val="en-US"/>
      </w:rPr>
      <w:t xml:space="preserve"> </w:t>
    </w:r>
  </w:p>
  <w:p w14:paraId="47FFE4F8" w14:textId="77777777" w:rsidR="00D67EF5" w:rsidRPr="00D814A3" w:rsidRDefault="00D67EF5" w:rsidP="00F33670">
    <w:pPr>
      <w:pStyle w:val="Hlavika"/>
      <w:rPr>
        <w:rFonts w:ascii="Trebuchet MS" w:hAnsi="Trebuchet MS"/>
        <w:sz w:val="22"/>
        <w:szCs w:val="22"/>
        <w:lang w:val="en-US"/>
      </w:rPr>
    </w:pPr>
    <w:r w:rsidRPr="00D814A3">
      <w:rPr>
        <w:rFonts w:ascii="Trebuchet MS" w:hAnsi="Trebuchet MS"/>
        <w:sz w:val="22"/>
        <w:szCs w:val="22"/>
        <w:lang w:val="en-US"/>
      </w:rPr>
      <w:t xml:space="preserve">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894EE873"/>
    <w:lvl w:ilvl="0">
      <w:numFmt w:val="bullet"/>
      <w:lvlText w:val="-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  <w:lvl w:ilvl="1">
      <w:start w:val="1"/>
      <w:numFmt w:val="bullet"/>
      <w:suff w:val="nothing"/>
      <w:lvlText w:val="o"/>
      <w:lvlJc w:val="left"/>
      <w:pPr>
        <w:ind w:left="0" w:firstLine="144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2">
      <w:start w:val="1"/>
      <w:numFmt w:val="bullet"/>
      <w:suff w:val="nothing"/>
      <w:lvlText w:val=""/>
      <w:lvlJc w:val="left"/>
      <w:pPr>
        <w:ind w:left="0" w:firstLine="216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3">
      <w:start w:val="1"/>
      <w:numFmt w:val="bullet"/>
      <w:suff w:val="nothing"/>
      <w:lvlText w:val="•"/>
      <w:lvlJc w:val="left"/>
      <w:pPr>
        <w:ind w:left="0" w:firstLine="2880"/>
      </w:pPr>
      <w:rPr>
        <w:rFonts w:hint="default"/>
        <w:color w:val="000000"/>
        <w:position w:val="0"/>
        <w:sz w:val="24"/>
      </w:rPr>
    </w:lvl>
    <w:lvl w:ilvl="4">
      <w:start w:val="1"/>
      <w:numFmt w:val="bullet"/>
      <w:suff w:val="nothing"/>
      <w:lvlText w:val="o"/>
      <w:lvlJc w:val="left"/>
      <w:pPr>
        <w:ind w:left="0" w:firstLine="360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5">
      <w:start w:val="1"/>
      <w:numFmt w:val="bullet"/>
      <w:suff w:val="nothing"/>
      <w:lvlText w:val=""/>
      <w:lvlJc w:val="left"/>
      <w:pPr>
        <w:ind w:left="0" w:firstLine="432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6">
      <w:start w:val="1"/>
      <w:numFmt w:val="bullet"/>
      <w:suff w:val="nothing"/>
      <w:lvlText w:val="•"/>
      <w:lvlJc w:val="left"/>
      <w:pPr>
        <w:ind w:left="0" w:firstLine="5040"/>
      </w:pPr>
      <w:rPr>
        <w:rFonts w:hint="default"/>
        <w:color w:val="000000"/>
        <w:position w:val="0"/>
        <w:sz w:val="24"/>
      </w:rPr>
    </w:lvl>
    <w:lvl w:ilvl="7">
      <w:start w:val="1"/>
      <w:numFmt w:val="bullet"/>
      <w:suff w:val="nothing"/>
      <w:lvlText w:val="o"/>
      <w:lvlJc w:val="left"/>
      <w:pPr>
        <w:ind w:left="0" w:firstLine="576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8">
      <w:start w:val="1"/>
      <w:numFmt w:val="bullet"/>
      <w:suff w:val="nothing"/>
      <w:lvlText w:val=""/>
      <w:lvlJc w:val="left"/>
      <w:pPr>
        <w:ind w:left="0" w:firstLine="6480"/>
      </w:pPr>
      <w:rPr>
        <w:rFonts w:ascii="Wingdings" w:eastAsia="ヒラギノ角ゴ Pro W3" w:hAnsi="Wingdings" w:hint="default"/>
        <w:color w:val="000000"/>
        <w:position w:val="0"/>
        <w:sz w:val="24"/>
      </w:rPr>
    </w:lvl>
  </w:abstractNum>
  <w:abstractNum w:abstractNumId="1" w15:restartNumberingAfterBreak="0">
    <w:nsid w:val="095D6729"/>
    <w:multiLevelType w:val="hybridMultilevel"/>
    <w:tmpl w:val="9E7C8C3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F97010"/>
    <w:multiLevelType w:val="hybridMultilevel"/>
    <w:tmpl w:val="D5303D8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120000"/>
    <w:multiLevelType w:val="hybridMultilevel"/>
    <w:tmpl w:val="46F46B6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642B40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D3644C2"/>
    <w:multiLevelType w:val="multilevel"/>
    <w:tmpl w:val="F746B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D8F24B5"/>
    <w:multiLevelType w:val="hybridMultilevel"/>
    <w:tmpl w:val="B5E47090"/>
    <w:lvl w:ilvl="0" w:tplc="5A8400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F345A3"/>
    <w:multiLevelType w:val="multilevel"/>
    <w:tmpl w:val="A2227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6180D7E"/>
    <w:multiLevelType w:val="hybridMultilevel"/>
    <w:tmpl w:val="7B641386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160724"/>
    <w:multiLevelType w:val="multilevel"/>
    <w:tmpl w:val="15CEF2B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785018"/>
    <w:multiLevelType w:val="hybridMultilevel"/>
    <w:tmpl w:val="DEF4BC42"/>
    <w:lvl w:ilvl="0" w:tplc="04050001">
      <w:start w:val="1"/>
      <w:numFmt w:val="bullet"/>
      <w:lvlText w:val=""/>
      <w:lvlJc w:val="left"/>
      <w:pPr>
        <w:tabs>
          <w:tab w:val="num" w:pos="580"/>
        </w:tabs>
        <w:ind w:left="5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660"/>
        </w:tabs>
        <w:ind w:left="16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380"/>
        </w:tabs>
        <w:ind w:left="23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100"/>
        </w:tabs>
        <w:ind w:left="31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820"/>
        </w:tabs>
        <w:ind w:left="38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540"/>
        </w:tabs>
        <w:ind w:left="45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260"/>
        </w:tabs>
        <w:ind w:left="52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980"/>
        </w:tabs>
        <w:ind w:left="59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700"/>
        </w:tabs>
        <w:ind w:left="6700" w:hanging="360"/>
      </w:pPr>
      <w:rPr>
        <w:rFonts w:ascii="Wingdings" w:hAnsi="Wingdings" w:hint="default"/>
      </w:rPr>
    </w:lvl>
  </w:abstractNum>
  <w:abstractNum w:abstractNumId="11" w15:restartNumberingAfterBreak="0">
    <w:nsid w:val="28E355AC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296A7F93"/>
    <w:multiLevelType w:val="hybridMultilevel"/>
    <w:tmpl w:val="DE201AFC"/>
    <w:lvl w:ilvl="0" w:tplc="5BF2A60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D65999"/>
    <w:multiLevelType w:val="hybridMultilevel"/>
    <w:tmpl w:val="2604D04A"/>
    <w:lvl w:ilvl="0" w:tplc="0AF23B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5D1EC6"/>
    <w:multiLevelType w:val="multilevel"/>
    <w:tmpl w:val="8272D4F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Times New Roman" w:hAnsi="Trebuchet MS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390000"/>
    <w:multiLevelType w:val="hybridMultilevel"/>
    <w:tmpl w:val="8272D4F6"/>
    <w:lvl w:ilvl="0" w:tplc="2184355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Times New Roman" w:hAnsi="Trebuchet MS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C9070A"/>
    <w:multiLevelType w:val="multilevel"/>
    <w:tmpl w:val="80747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C6232EC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3DDA1CF9"/>
    <w:multiLevelType w:val="hybridMultilevel"/>
    <w:tmpl w:val="E84C460E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7821FD"/>
    <w:multiLevelType w:val="hybridMultilevel"/>
    <w:tmpl w:val="ABB60BF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9743EF"/>
    <w:multiLevelType w:val="hybridMultilevel"/>
    <w:tmpl w:val="6FDA83F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00173B"/>
    <w:multiLevelType w:val="hybridMultilevel"/>
    <w:tmpl w:val="DFD8174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797E11"/>
    <w:multiLevelType w:val="hybridMultilevel"/>
    <w:tmpl w:val="399C92E0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8524BF"/>
    <w:multiLevelType w:val="hybridMultilevel"/>
    <w:tmpl w:val="FC10A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DA5A3D"/>
    <w:multiLevelType w:val="hybridMultilevel"/>
    <w:tmpl w:val="BF3E1FB6"/>
    <w:lvl w:ilvl="0" w:tplc="BFDAAD9C">
      <w:start w:val="26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B516E1"/>
    <w:multiLevelType w:val="hybridMultilevel"/>
    <w:tmpl w:val="816EC78E"/>
    <w:lvl w:ilvl="0" w:tplc="961ACF90">
      <w:start w:val="8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D1429C"/>
    <w:multiLevelType w:val="hybridMultilevel"/>
    <w:tmpl w:val="51E07722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5101C5"/>
    <w:multiLevelType w:val="hybridMultilevel"/>
    <w:tmpl w:val="AA9A6B14"/>
    <w:lvl w:ilvl="0" w:tplc="E524209E">
      <w:numFmt w:val="bullet"/>
      <w:lvlText w:val="-"/>
      <w:lvlJc w:val="left"/>
      <w:pPr>
        <w:ind w:left="720" w:hanging="360"/>
      </w:pPr>
      <w:rPr>
        <w:rFonts w:ascii="Calibri" w:eastAsia="ヒラギノ角ゴ Pro W3" w:hAnsi="Calibri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5B14FC"/>
    <w:multiLevelType w:val="hybridMultilevel"/>
    <w:tmpl w:val="6CC08272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3B5B63"/>
    <w:multiLevelType w:val="multilevel"/>
    <w:tmpl w:val="13DA0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9B17697"/>
    <w:multiLevelType w:val="hybridMultilevel"/>
    <w:tmpl w:val="A4E0A870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ED2A08"/>
    <w:multiLevelType w:val="hybridMultilevel"/>
    <w:tmpl w:val="4C5014D8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0518E9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 w15:restartNumberingAfterBreak="0">
    <w:nsid w:val="70B9382E"/>
    <w:multiLevelType w:val="multilevel"/>
    <w:tmpl w:val="13DA0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BA07A36"/>
    <w:multiLevelType w:val="hybridMultilevel"/>
    <w:tmpl w:val="953CB68A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94517691">
    <w:abstractNumId w:val="16"/>
  </w:num>
  <w:num w:numId="2" w16cid:durableId="511258165">
    <w:abstractNumId w:val="5"/>
  </w:num>
  <w:num w:numId="3" w16cid:durableId="295992358">
    <w:abstractNumId w:val="7"/>
  </w:num>
  <w:num w:numId="4" w16cid:durableId="2014139651">
    <w:abstractNumId w:val="33"/>
  </w:num>
  <w:num w:numId="5" w16cid:durableId="1416248150">
    <w:abstractNumId w:val="15"/>
  </w:num>
  <w:num w:numId="6" w16cid:durableId="73667355">
    <w:abstractNumId w:val="17"/>
  </w:num>
  <w:num w:numId="7" w16cid:durableId="1060978863">
    <w:abstractNumId w:val="4"/>
  </w:num>
  <w:num w:numId="8" w16cid:durableId="1971475734">
    <w:abstractNumId w:val="11"/>
  </w:num>
  <w:num w:numId="9" w16cid:durableId="268202610">
    <w:abstractNumId w:val="32"/>
  </w:num>
  <w:num w:numId="10" w16cid:durableId="1254510999">
    <w:abstractNumId w:val="28"/>
  </w:num>
  <w:num w:numId="11" w16cid:durableId="1417239512">
    <w:abstractNumId w:val="31"/>
  </w:num>
  <w:num w:numId="12" w16cid:durableId="1777290560">
    <w:abstractNumId w:val="6"/>
  </w:num>
  <w:num w:numId="13" w16cid:durableId="596139527">
    <w:abstractNumId w:val="14"/>
  </w:num>
  <w:num w:numId="14" w16cid:durableId="837115721">
    <w:abstractNumId w:val="26"/>
  </w:num>
  <w:num w:numId="15" w16cid:durableId="2006593845">
    <w:abstractNumId w:val="30"/>
  </w:num>
  <w:num w:numId="16" w16cid:durableId="689068522">
    <w:abstractNumId w:val="29"/>
  </w:num>
  <w:num w:numId="17" w16cid:durableId="1577548052">
    <w:abstractNumId w:val="9"/>
  </w:num>
  <w:num w:numId="18" w16cid:durableId="1643656254">
    <w:abstractNumId w:val="22"/>
  </w:num>
  <w:num w:numId="19" w16cid:durableId="1957758918">
    <w:abstractNumId w:val="1"/>
  </w:num>
  <w:num w:numId="20" w16cid:durableId="1970820439">
    <w:abstractNumId w:val="21"/>
  </w:num>
  <w:num w:numId="21" w16cid:durableId="2032757402">
    <w:abstractNumId w:val="24"/>
  </w:num>
  <w:num w:numId="22" w16cid:durableId="831221857">
    <w:abstractNumId w:val="0"/>
  </w:num>
  <w:num w:numId="23" w16cid:durableId="1532260266">
    <w:abstractNumId w:val="25"/>
  </w:num>
  <w:num w:numId="24" w16cid:durableId="2015568244">
    <w:abstractNumId w:val="1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861426972">
    <w:abstractNumId w:val="23"/>
  </w:num>
  <w:num w:numId="26" w16cid:durableId="1811900535">
    <w:abstractNumId w:val="27"/>
  </w:num>
  <w:num w:numId="27" w16cid:durableId="616647313">
    <w:abstractNumId w:val="2"/>
  </w:num>
  <w:num w:numId="28" w16cid:durableId="1963228563">
    <w:abstractNumId w:val="34"/>
  </w:num>
  <w:num w:numId="29" w16cid:durableId="724372056">
    <w:abstractNumId w:val="13"/>
  </w:num>
  <w:num w:numId="30" w16cid:durableId="141167597">
    <w:abstractNumId w:val="19"/>
  </w:num>
  <w:num w:numId="31" w16cid:durableId="2084134224">
    <w:abstractNumId w:val="20"/>
  </w:num>
  <w:num w:numId="32" w16cid:durableId="1344016342">
    <w:abstractNumId w:val="12"/>
  </w:num>
  <w:num w:numId="33" w16cid:durableId="791024004">
    <w:abstractNumId w:val="3"/>
  </w:num>
  <w:num w:numId="34" w16cid:durableId="1329286180">
    <w:abstractNumId w:val="8"/>
  </w:num>
  <w:num w:numId="35" w16cid:durableId="105161571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111A"/>
    <w:rsid w:val="000213B2"/>
    <w:rsid w:val="000218FB"/>
    <w:rsid w:val="00031FAC"/>
    <w:rsid w:val="00035101"/>
    <w:rsid w:val="00061843"/>
    <w:rsid w:val="00066C5A"/>
    <w:rsid w:val="000836E5"/>
    <w:rsid w:val="00087287"/>
    <w:rsid w:val="00091B63"/>
    <w:rsid w:val="00092458"/>
    <w:rsid w:val="000A06E1"/>
    <w:rsid w:val="000A71A5"/>
    <w:rsid w:val="000C5D1F"/>
    <w:rsid w:val="000C7438"/>
    <w:rsid w:val="000F5C8D"/>
    <w:rsid w:val="00120349"/>
    <w:rsid w:val="00133038"/>
    <w:rsid w:val="00142A57"/>
    <w:rsid w:val="001A61FD"/>
    <w:rsid w:val="001B1382"/>
    <w:rsid w:val="001B18B2"/>
    <w:rsid w:val="001C45A1"/>
    <w:rsid w:val="001C4C79"/>
    <w:rsid w:val="001D351C"/>
    <w:rsid w:val="001D6EA8"/>
    <w:rsid w:val="001F6003"/>
    <w:rsid w:val="001F6D37"/>
    <w:rsid w:val="001F726A"/>
    <w:rsid w:val="00214811"/>
    <w:rsid w:val="00237A1D"/>
    <w:rsid w:val="002408FD"/>
    <w:rsid w:val="002465AD"/>
    <w:rsid w:val="00270C5F"/>
    <w:rsid w:val="00274CDF"/>
    <w:rsid w:val="00296A57"/>
    <w:rsid w:val="002C0985"/>
    <w:rsid w:val="002D3426"/>
    <w:rsid w:val="00310D87"/>
    <w:rsid w:val="003214EF"/>
    <w:rsid w:val="003434B9"/>
    <w:rsid w:val="003B13D5"/>
    <w:rsid w:val="003C1ED4"/>
    <w:rsid w:val="003E711C"/>
    <w:rsid w:val="00402786"/>
    <w:rsid w:val="00403778"/>
    <w:rsid w:val="00417F60"/>
    <w:rsid w:val="0045543E"/>
    <w:rsid w:val="00473CF0"/>
    <w:rsid w:val="00486635"/>
    <w:rsid w:val="0049430A"/>
    <w:rsid w:val="00497981"/>
    <w:rsid w:val="004A042E"/>
    <w:rsid w:val="004B2A8D"/>
    <w:rsid w:val="004D00D1"/>
    <w:rsid w:val="004D3BE2"/>
    <w:rsid w:val="004E5914"/>
    <w:rsid w:val="00511E88"/>
    <w:rsid w:val="00520F9D"/>
    <w:rsid w:val="0052632D"/>
    <w:rsid w:val="0052754D"/>
    <w:rsid w:val="00551674"/>
    <w:rsid w:val="0055490F"/>
    <w:rsid w:val="005635D3"/>
    <w:rsid w:val="00566A68"/>
    <w:rsid w:val="00573934"/>
    <w:rsid w:val="00582718"/>
    <w:rsid w:val="00582C2F"/>
    <w:rsid w:val="0059502F"/>
    <w:rsid w:val="005A2958"/>
    <w:rsid w:val="005B2A94"/>
    <w:rsid w:val="005D6B38"/>
    <w:rsid w:val="0061693A"/>
    <w:rsid w:val="006243C8"/>
    <w:rsid w:val="006402BE"/>
    <w:rsid w:val="00642D6E"/>
    <w:rsid w:val="00646918"/>
    <w:rsid w:val="00646F7E"/>
    <w:rsid w:val="00651C8F"/>
    <w:rsid w:val="00656CE5"/>
    <w:rsid w:val="00673D8D"/>
    <w:rsid w:val="00677062"/>
    <w:rsid w:val="00697244"/>
    <w:rsid w:val="006A7F5B"/>
    <w:rsid w:val="006B012B"/>
    <w:rsid w:val="006B420B"/>
    <w:rsid w:val="006C55A9"/>
    <w:rsid w:val="006F6AF9"/>
    <w:rsid w:val="00701E5C"/>
    <w:rsid w:val="00753BF0"/>
    <w:rsid w:val="00763027"/>
    <w:rsid w:val="007709DD"/>
    <w:rsid w:val="00791FDA"/>
    <w:rsid w:val="00792743"/>
    <w:rsid w:val="007A0695"/>
    <w:rsid w:val="007A180B"/>
    <w:rsid w:val="007A4341"/>
    <w:rsid w:val="007A75C2"/>
    <w:rsid w:val="007C0EC8"/>
    <w:rsid w:val="007E3EF9"/>
    <w:rsid w:val="007F295E"/>
    <w:rsid w:val="008008A5"/>
    <w:rsid w:val="00806539"/>
    <w:rsid w:val="008159EB"/>
    <w:rsid w:val="00821E31"/>
    <w:rsid w:val="0082295D"/>
    <w:rsid w:val="00822D52"/>
    <w:rsid w:val="0085429E"/>
    <w:rsid w:val="00855227"/>
    <w:rsid w:val="008607FC"/>
    <w:rsid w:val="00885B48"/>
    <w:rsid w:val="0089111A"/>
    <w:rsid w:val="008A7D44"/>
    <w:rsid w:val="008B05BA"/>
    <w:rsid w:val="008B3256"/>
    <w:rsid w:val="008C47F9"/>
    <w:rsid w:val="008C504C"/>
    <w:rsid w:val="008C53DA"/>
    <w:rsid w:val="008D369B"/>
    <w:rsid w:val="008E2461"/>
    <w:rsid w:val="009326CC"/>
    <w:rsid w:val="00941E39"/>
    <w:rsid w:val="00953548"/>
    <w:rsid w:val="00953A9E"/>
    <w:rsid w:val="00956CE2"/>
    <w:rsid w:val="009776A2"/>
    <w:rsid w:val="00990645"/>
    <w:rsid w:val="009A06EA"/>
    <w:rsid w:val="009A2FA6"/>
    <w:rsid w:val="009A7E37"/>
    <w:rsid w:val="009C0C94"/>
    <w:rsid w:val="009C1B17"/>
    <w:rsid w:val="009C2E63"/>
    <w:rsid w:val="009C5AC2"/>
    <w:rsid w:val="009D474C"/>
    <w:rsid w:val="009D575B"/>
    <w:rsid w:val="009E084D"/>
    <w:rsid w:val="009E5A8F"/>
    <w:rsid w:val="009F4B99"/>
    <w:rsid w:val="00A41903"/>
    <w:rsid w:val="00A75D40"/>
    <w:rsid w:val="00A774D9"/>
    <w:rsid w:val="00A97BD3"/>
    <w:rsid w:val="00AA3065"/>
    <w:rsid w:val="00AB2478"/>
    <w:rsid w:val="00AC1332"/>
    <w:rsid w:val="00AC205A"/>
    <w:rsid w:val="00AF621B"/>
    <w:rsid w:val="00B20B2A"/>
    <w:rsid w:val="00B26AD6"/>
    <w:rsid w:val="00B35B09"/>
    <w:rsid w:val="00B71B5B"/>
    <w:rsid w:val="00B757B2"/>
    <w:rsid w:val="00B762FC"/>
    <w:rsid w:val="00BA3515"/>
    <w:rsid w:val="00BB42E8"/>
    <w:rsid w:val="00BF4931"/>
    <w:rsid w:val="00C23387"/>
    <w:rsid w:val="00C24335"/>
    <w:rsid w:val="00C63488"/>
    <w:rsid w:val="00C64C5A"/>
    <w:rsid w:val="00C65D1F"/>
    <w:rsid w:val="00C66AB7"/>
    <w:rsid w:val="00CA0E33"/>
    <w:rsid w:val="00CB518E"/>
    <w:rsid w:val="00CC32CB"/>
    <w:rsid w:val="00CE279D"/>
    <w:rsid w:val="00CF5696"/>
    <w:rsid w:val="00D04969"/>
    <w:rsid w:val="00D12CAC"/>
    <w:rsid w:val="00D170F1"/>
    <w:rsid w:val="00D36909"/>
    <w:rsid w:val="00D41168"/>
    <w:rsid w:val="00D42018"/>
    <w:rsid w:val="00D441DB"/>
    <w:rsid w:val="00D52C98"/>
    <w:rsid w:val="00D67EF5"/>
    <w:rsid w:val="00D75D0A"/>
    <w:rsid w:val="00D76954"/>
    <w:rsid w:val="00D814A3"/>
    <w:rsid w:val="00D84BD1"/>
    <w:rsid w:val="00D92D9E"/>
    <w:rsid w:val="00DA25AF"/>
    <w:rsid w:val="00DB2E67"/>
    <w:rsid w:val="00DC0D6F"/>
    <w:rsid w:val="00DD0275"/>
    <w:rsid w:val="00DF4980"/>
    <w:rsid w:val="00E0419D"/>
    <w:rsid w:val="00E04E82"/>
    <w:rsid w:val="00E13C47"/>
    <w:rsid w:val="00E229D0"/>
    <w:rsid w:val="00E32FCD"/>
    <w:rsid w:val="00E358B3"/>
    <w:rsid w:val="00E4055C"/>
    <w:rsid w:val="00E417F5"/>
    <w:rsid w:val="00E424F8"/>
    <w:rsid w:val="00E44D0B"/>
    <w:rsid w:val="00E44DC6"/>
    <w:rsid w:val="00E70251"/>
    <w:rsid w:val="00E703E0"/>
    <w:rsid w:val="00E713E1"/>
    <w:rsid w:val="00E80089"/>
    <w:rsid w:val="00EA667A"/>
    <w:rsid w:val="00EB1730"/>
    <w:rsid w:val="00EB7F2E"/>
    <w:rsid w:val="00EC0242"/>
    <w:rsid w:val="00EC1A8E"/>
    <w:rsid w:val="00EC7D78"/>
    <w:rsid w:val="00EF2CE6"/>
    <w:rsid w:val="00EF7914"/>
    <w:rsid w:val="00F04B3A"/>
    <w:rsid w:val="00F11931"/>
    <w:rsid w:val="00F26513"/>
    <w:rsid w:val="00F33670"/>
    <w:rsid w:val="00F37E36"/>
    <w:rsid w:val="00F455C4"/>
    <w:rsid w:val="00F46950"/>
    <w:rsid w:val="00F51F90"/>
    <w:rsid w:val="00F978B2"/>
    <w:rsid w:val="00FC6A3E"/>
    <w:rsid w:val="00FD754C"/>
    <w:rsid w:val="00FD7B56"/>
    <w:rsid w:val="00FE0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8A71BB6"/>
  <w15:docId w15:val="{3D3F98A4-7720-482A-943E-1B87535B0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qFormat/>
    <w:rsid w:val="006F6AF9"/>
    <w:rPr>
      <w:sz w:val="24"/>
      <w:szCs w:val="24"/>
      <w:lang w:eastAsia="pl-PL"/>
    </w:rPr>
  </w:style>
  <w:style w:type="paragraph" w:styleId="Nadpis1">
    <w:name w:val="heading 1"/>
    <w:basedOn w:val="Normlny"/>
    <w:qFormat/>
    <w:rsid w:val="0089111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Nadpis2">
    <w:name w:val="heading 2"/>
    <w:basedOn w:val="Normlny"/>
    <w:qFormat/>
    <w:rsid w:val="0089111A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dpis3">
    <w:name w:val="heading 3"/>
    <w:basedOn w:val="Normlny"/>
    <w:qFormat/>
    <w:rsid w:val="0089111A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rsid w:val="0089111A"/>
    <w:pPr>
      <w:spacing w:before="100" w:beforeAutospacing="1" w:after="100" w:afterAutospacing="1"/>
    </w:pPr>
  </w:style>
  <w:style w:type="character" w:styleId="Vrazn">
    <w:name w:val="Strong"/>
    <w:qFormat/>
    <w:rsid w:val="0089111A"/>
    <w:rPr>
      <w:b/>
      <w:bCs/>
    </w:rPr>
  </w:style>
  <w:style w:type="character" w:styleId="Hypertextovprepojenie">
    <w:name w:val="Hyperlink"/>
    <w:rsid w:val="004D00D1"/>
    <w:rPr>
      <w:color w:val="0000FF"/>
      <w:u w:val="single"/>
    </w:rPr>
  </w:style>
  <w:style w:type="character" w:customStyle="1" w:styleId="underline">
    <w:name w:val="underline"/>
    <w:basedOn w:val="Predvolenpsmoodseku"/>
    <w:rsid w:val="0052754D"/>
  </w:style>
  <w:style w:type="table" w:styleId="Mriekatabuky">
    <w:name w:val="Table Grid"/>
    <w:basedOn w:val="Normlnatabuka"/>
    <w:rsid w:val="003214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rsid w:val="00EC0242"/>
    <w:pPr>
      <w:tabs>
        <w:tab w:val="center" w:pos="4536"/>
        <w:tab w:val="right" w:pos="9072"/>
      </w:tabs>
    </w:pPr>
  </w:style>
  <w:style w:type="paragraph" w:styleId="Pta">
    <w:name w:val="footer"/>
    <w:basedOn w:val="Normlny"/>
    <w:rsid w:val="00EC0242"/>
    <w:pPr>
      <w:tabs>
        <w:tab w:val="center" w:pos="4536"/>
        <w:tab w:val="right" w:pos="9072"/>
      </w:tabs>
    </w:pPr>
  </w:style>
  <w:style w:type="paragraph" w:styleId="Podtitul">
    <w:name w:val="Subtitle"/>
    <w:basedOn w:val="Normlny"/>
    <w:qFormat/>
    <w:rsid w:val="004B2A8D"/>
    <w:rPr>
      <w:rFonts w:ascii="Arial" w:hAnsi="Arial"/>
      <w:b/>
      <w:szCs w:val="20"/>
      <w:lang w:val="de-DE"/>
    </w:rPr>
  </w:style>
  <w:style w:type="paragraph" w:styleId="Odsekzoznamu">
    <w:name w:val="List Paragraph"/>
    <w:basedOn w:val="Normlny"/>
    <w:uiPriority w:val="34"/>
    <w:qFormat/>
    <w:rsid w:val="000836E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Normalny1">
    <w:name w:val="Normalny1"/>
    <w:autoRedefine/>
    <w:rsid w:val="00F26513"/>
    <w:pPr>
      <w:widowControl w:val="0"/>
      <w:suppressAutoHyphens/>
    </w:pPr>
    <w:rPr>
      <w:rFonts w:eastAsia="ヒラギノ角ゴ Pro W3"/>
      <w:color w:val="000000"/>
      <w:kern w:val="1"/>
      <w:sz w:val="24"/>
      <w:lang w:eastAsia="en-IE"/>
    </w:rPr>
  </w:style>
  <w:style w:type="paragraph" w:styleId="Textbubliny">
    <w:name w:val="Balloon Text"/>
    <w:basedOn w:val="Normlny"/>
    <w:link w:val="TextbublinyChar"/>
    <w:rsid w:val="00CF5696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rsid w:val="00CF5696"/>
    <w:rPr>
      <w:rFonts w:ascii="Tahoma" w:hAnsi="Tahoma" w:cs="Tahoma"/>
      <w:sz w:val="16"/>
      <w:szCs w:val="16"/>
    </w:rPr>
  </w:style>
  <w:style w:type="character" w:styleId="Odkaznakomentr">
    <w:name w:val="annotation reference"/>
    <w:rsid w:val="00B762FC"/>
    <w:rPr>
      <w:sz w:val="16"/>
      <w:szCs w:val="16"/>
    </w:rPr>
  </w:style>
  <w:style w:type="paragraph" w:styleId="Textkomentra">
    <w:name w:val="annotation text"/>
    <w:basedOn w:val="Normlny"/>
    <w:link w:val="TextkomentraChar"/>
    <w:rsid w:val="00B762FC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rsid w:val="00B762FC"/>
  </w:style>
  <w:style w:type="paragraph" w:styleId="Predmetkomentra">
    <w:name w:val="annotation subject"/>
    <w:basedOn w:val="Textkomentra"/>
    <w:next w:val="Textkomentra"/>
    <w:link w:val="PredmetkomentraChar"/>
    <w:rsid w:val="00B762FC"/>
    <w:rPr>
      <w:b/>
      <w:bCs/>
    </w:rPr>
  </w:style>
  <w:style w:type="character" w:customStyle="1" w:styleId="PredmetkomentraChar">
    <w:name w:val="Predmet komentára Char"/>
    <w:link w:val="Predmetkomentra"/>
    <w:rsid w:val="00B762FC"/>
    <w:rPr>
      <w:b/>
      <w:bCs/>
    </w:rPr>
  </w:style>
  <w:style w:type="paragraph" w:styleId="Nzov">
    <w:name w:val="Title"/>
    <w:basedOn w:val="Normlny"/>
    <w:next w:val="Normlny"/>
    <w:link w:val="NzovChar"/>
    <w:qFormat/>
    <w:rsid w:val="00DD0275"/>
    <w:pPr>
      <w:keepNext/>
      <w:suppressAutoHyphens/>
      <w:autoSpaceDN w:val="0"/>
      <w:spacing w:before="240" w:after="120"/>
      <w:textAlignment w:val="baseline"/>
    </w:pPr>
    <w:rPr>
      <w:rFonts w:ascii="Arial" w:eastAsia="MS Mincho" w:hAnsi="Arial" w:cs="Tahoma"/>
      <w:kern w:val="3"/>
      <w:sz w:val="28"/>
      <w:szCs w:val="28"/>
      <w:lang w:eastAsia="cs-CZ"/>
    </w:rPr>
  </w:style>
  <w:style w:type="character" w:customStyle="1" w:styleId="NzovChar">
    <w:name w:val="Názov Char"/>
    <w:basedOn w:val="Predvolenpsmoodseku"/>
    <w:link w:val="Nzov"/>
    <w:rsid w:val="00DD0275"/>
    <w:rPr>
      <w:rFonts w:ascii="Arial" w:eastAsia="MS Mincho" w:hAnsi="Arial" w:cs="Tahoma"/>
      <w:kern w:val="3"/>
      <w:sz w:val="28"/>
      <w:szCs w:val="28"/>
      <w:lang w:eastAsia="cs-CZ"/>
    </w:rPr>
  </w:style>
  <w:style w:type="paragraph" w:customStyle="1" w:styleId="Nadpis31">
    <w:name w:val="Nadpis 31"/>
    <w:basedOn w:val="Normlny"/>
    <w:next w:val="Normlny"/>
    <w:rsid w:val="00DD0275"/>
    <w:pPr>
      <w:keepNext/>
      <w:suppressAutoHyphens/>
      <w:autoSpaceDN w:val="0"/>
      <w:jc w:val="center"/>
      <w:textAlignment w:val="baseline"/>
      <w:outlineLvl w:val="2"/>
    </w:pPr>
    <w:rPr>
      <w:rFonts w:ascii="Arial" w:hAnsi="Arial" w:cs="Arial"/>
      <w:b/>
      <w:kern w:val="3"/>
      <w:szCs w:val="20"/>
      <w:lang w:eastAsia="cs-CZ"/>
    </w:rPr>
  </w:style>
  <w:style w:type="paragraph" w:customStyle="1" w:styleId="Default">
    <w:name w:val="Default"/>
    <w:rsid w:val="00DD0275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rynqvb">
    <w:name w:val="rynqvb"/>
    <w:basedOn w:val="Predvolenpsmoodseku"/>
    <w:rsid w:val="008B05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21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3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83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50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36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53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463819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75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8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97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90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09996D-73D1-41E9-96A1-3B1352DF71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563</Words>
  <Characters>3213</Characters>
  <Application>Microsoft Office Word</Application>
  <DocSecurity>0</DocSecurity>
  <Lines>26</Lines>
  <Paragraphs>7</Paragraphs>
  <ScaleCrop>false</ScaleCrop>
  <HeadingPairs>
    <vt:vector size="6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3" baseType="lpstr">
      <vt:lpstr>Call for trainers for „EasternExpress” Training Course</vt:lpstr>
      <vt:lpstr>Call for trainers for „EasternExpress” Training Course</vt:lpstr>
      <vt:lpstr>Call for trainers for „EasternExpress” Training Course</vt:lpstr>
    </vt:vector>
  </TitlesOfParts>
  <Company>FRSE</Company>
  <LinksUpToDate>false</LinksUpToDate>
  <CharactersWithSpaces>3769</CharactersWithSpaces>
  <SharedDoc>false</SharedDoc>
  <HLinks>
    <vt:vector size="6" baseType="variant">
      <vt:variant>
        <vt:i4>6750213</vt:i4>
      </vt:variant>
      <vt:variant>
        <vt:i4>4</vt:i4>
      </vt:variant>
      <vt:variant>
        <vt:i4>0</vt:i4>
      </vt:variant>
      <vt:variant>
        <vt:i4>5</vt:i4>
      </vt:variant>
      <vt:variant>
        <vt:lpwstr>mailto:alena.tomanova@iuventa.sk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Call for trainers for „EasternExpress” Training Course</dc:title>
  <dc:creator>mmalinowska</dc:creator>
  <cp:lastModifiedBy>Boris Kolman</cp:lastModifiedBy>
  <cp:revision>2</cp:revision>
  <cp:lastPrinted>2020-07-06T13:12:00Z</cp:lastPrinted>
  <dcterms:created xsi:type="dcterms:W3CDTF">2023-05-15T08:53:00Z</dcterms:created>
  <dcterms:modified xsi:type="dcterms:W3CDTF">2023-05-15T08:53:00Z</dcterms:modified>
</cp:coreProperties>
</file>